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A9" w:rsidRPr="00705CA9" w:rsidRDefault="00705CA9" w:rsidP="00705CA9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705CA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Эстетика Петербурга - </w:t>
      </w:r>
      <w:proofErr w:type="spellStart"/>
      <w:r w:rsidRPr="00705CA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релакс</w:t>
      </w:r>
      <w:proofErr w:type="spellEnd"/>
      <w:r w:rsidRPr="00705CA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-тур выходного дня </w:t>
      </w:r>
      <w:r w:rsidRPr="00705CA9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3 дня/2 ночи</w:t>
      </w:r>
    </w:p>
    <w:p w:rsidR="00220FD6" w:rsidRPr="004B1F4D" w:rsidRDefault="00220FD6" w:rsidP="007949F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7949FA" w:rsidRPr="00740D94" w:rsidRDefault="007949FA" w:rsidP="00631747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740D94">
        <w:rPr>
          <w:rFonts w:ascii="Arial" w:hAnsi="Arial" w:cs="Arial"/>
          <w:b/>
          <w:sz w:val="24"/>
          <w:szCs w:val="24"/>
        </w:rPr>
        <w:t>Санкт-Петербург</w:t>
      </w:r>
      <w:r w:rsidR="00F96AE6" w:rsidRPr="00740D94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2D1E" w:rsidRPr="00740D94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631747" w:rsidRPr="00740D94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740D94" w:rsidRPr="00740D94">
        <w:rPr>
          <w:rFonts w:ascii="Arial" w:hAnsi="Arial" w:cs="Arial"/>
          <w:b/>
          <w:sz w:val="24"/>
          <w:szCs w:val="24"/>
        </w:rPr>
        <w:t xml:space="preserve">Клиника </w:t>
      </w:r>
      <w:proofErr w:type="spellStart"/>
      <w:r w:rsidR="00740D94" w:rsidRPr="00740D94">
        <w:rPr>
          <w:rFonts w:ascii="Arial" w:hAnsi="Arial" w:cs="Arial"/>
          <w:b/>
          <w:sz w:val="24"/>
          <w:szCs w:val="24"/>
        </w:rPr>
        <w:t>Beautiful</w:t>
      </w:r>
      <w:proofErr w:type="spellEnd"/>
      <w:r w:rsidR="00740D94" w:rsidRPr="00740D9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40D94" w:rsidRPr="00740D94">
        <w:rPr>
          <w:rFonts w:ascii="Arial" w:hAnsi="Arial" w:cs="Arial"/>
          <w:b/>
          <w:sz w:val="24"/>
          <w:szCs w:val="24"/>
        </w:rPr>
        <w:t>people</w:t>
      </w:r>
      <w:proofErr w:type="spellEnd"/>
      <w:r w:rsidR="00740D94" w:rsidRPr="00740D94">
        <w:rPr>
          <w:rFonts w:ascii="Arial" w:hAnsi="Arial" w:cs="Arial"/>
          <w:b/>
          <w:sz w:val="24"/>
          <w:szCs w:val="24"/>
        </w:rPr>
        <w:t xml:space="preserve"> </w:t>
      </w:r>
      <w:r w:rsidR="00740D94" w:rsidRPr="00740D94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740D94" w:rsidRPr="00740D94">
        <w:rPr>
          <w:rFonts w:ascii="Arial" w:hAnsi="Arial" w:cs="Arial"/>
          <w:b/>
          <w:sz w:val="24"/>
          <w:szCs w:val="24"/>
        </w:rPr>
        <w:t xml:space="preserve"> </w:t>
      </w:r>
      <w:r w:rsidR="00740D94" w:rsidRPr="00740D94">
        <w:rPr>
          <w:rFonts w:ascii="Arial" w:hAnsi="Arial" w:cs="Arial"/>
          <w:b/>
          <w:sz w:val="24"/>
          <w:szCs w:val="24"/>
          <w:shd w:val="clear" w:color="auto" w:fill="FFFFFF"/>
        </w:rPr>
        <w:t xml:space="preserve">Царское село </w:t>
      </w:r>
      <w:r w:rsidR="00740D94" w:rsidRPr="00740D94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740D94" w:rsidRPr="00740D94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740D94" w:rsidRPr="00740D94">
        <w:rPr>
          <w:rFonts w:ascii="Arial" w:hAnsi="Arial" w:cs="Arial"/>
          <w:b/>
          <w:bCs/>
          <w:sz w:val="24"/>
          <w:szCs w:val="24"/>
        </w:rPr>
        <w:t xml:space="preserve">Екатерининский дворец </w:t>
      </w:r>
      <w:r w:rsidR="00740D94" w:rsidRPr="00740D94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740D94" w:rsidRPr="00740D94">
        <w:rPr>
          <w:rFonts w:ascii="Arial" w:hAnsi="Arial" w:cs="Arial"/>
          <w:bCs/>
          <w:sz w:val="24"/>
          <w:szCs w:val="24"/>
        </w:rPr>
        <w:t xml:space="preserve"> </w:t>
      </w:r>
      <w:r w:rsidR="00740D94" w:rsidRPr="00740D94">
        <w:rPr>
          <w:rFonts w:ascii="Arial" w:hAnsi="Arial" w:cs="Arial"/>
          <w:b/>
          <w:sz w:val="24"/>
          <w:szCs w:val="24"/>
        </w:rPr>
        <w:t>Янтарная комната</w:t>
      </w:r>
      <w:r w:rsidR="00740D94" w:rsidRPr="00740D94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014DD" w:rsidRPr="00740D94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C014DD" w:rsidRPr="00740D94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264FBF" w:rsidRPr="00740D94">
        <w:rPr>
          <w:rFonts w:ascii="Arial" w:hAnsi="Arial" w:cs="Arial"/>
          <w:b/>
          <w:sz w:val="24"/>
          <w:szCs w:val="24"/>
          <w:shd w:val="clear" w:color="auto" w:fill="FFFFFF"/>
        </w:rPr>
        <w:t>Эрмитаж</w:t>
      </w:r>
      <w:r w:rsidR="00467AE2" w:rsidRPr="00740D94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—</w:t>
      </w:r>
      <w:r w:rsidR="00C014DD" w:rsidRPr="00740D94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909F9" w:rsidRPr="00740D94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Санкт-Петербург*</w:t>
      </w:r>
    </w:p>
    <w:p w:rsidR="00582E95" w:rsidRDefault="00582E95" w:rsidP="00582E95">
      <w:pPr>
        <w:spacing w:after="0" w:line="240" w:lineRule="auto"/>
        <w:rPr>
          <w:rFonts w:ascii="Arial" w:hAnsi="Arial" w:cs="Arial"/>
          <w:b/>
        </w:rPr>
      </w:pPr>
    </w:p>
    <w:p w:rsidR="007949FA" w:rsidRDefault="007949FA" w:rsidP="007949FA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7949FA" w:rsidRPr="00FD11A6" w:rsidRDefault="007949FA" w:rsidP="007949F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9289"/>
      </w:tblGrid>
      <w:tr w:rsidR="007949FA" w:rsidRPr="001D79FA" w:rsidTr="00AA50E8">
        <w:trPr>
          <w:trHeight w:val="1266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7949FA" w:rsidRDefault="007949FA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949FA" w:rsidRDefault="003F79FF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D71C92" w:rsidRPr="00BD6FB9" w:rsidRDefault="008D2557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Пт.</w:t>
            </w:r>
          </w:p>
          <w:p w:rsidR="007949FA" w:rsidRPr="001D79FA" w:rsidRDefault="007949FA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89" w:type="dxa"/>
            <w:tcBorders>
              <w:bottom w:val="single" w:sz="4" w:space="0" w:color="auto"/>
            </w:tcBorders>
            <w:vAlign w:val="center"/>
          </w:tcPr>
          <w:p w:rsidR="00FF7E21" w:rsidRDefault="00FF7E21" w:rsidP="00FF7E21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Отели по программе тура с реестровыми номерами -  смотрите в приложенном к туру файле «Отели в туре» в разделе «Особенности» (внизу).</w:t>
            </w:r>
          </w:p>
          <w:p w:rsidR="00FF7E21" w:rsidRDefault="00FF7E21" w:rsidP="00C014DD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705CA9" w:rsidRDefault="00705CA9" w:rsidP="009E7102">
            <w:pPr>
              <w:pStyle w:val="a8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102">
              <w:rPr>
                <w:rFonts w:ascii="Arial" w:hAnsi="Arial" w:cs="Arial"/>
                <w:color w:val="auto"/>
                <w:sz w:val="18"/>
                <w:szCs w:val="18"/>
              </w:rPr>
              <w:t>Прибытие в Санкт-Петербург. Трансфер за доп. плату.</w:t>
            </w:r>
          </w:p>
          <w:p w:rsidR="009E7102" w:rsidRPr="009E7102" w:rsidRDefault="009E7102" w:rsidP="009E7102">
            <w:pPr>
              <w:pStyle w:val="a8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705CA9" w:rsidRDefault="00705CA9" w:rsidP="009E7102">
            <w:pPr>
              <w:pStyle w:val="a8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102">
              <w:rPr>
                <w:rFonts w:ascii="Arial" w:hAnsi="Arial" w:cs="Arial"/>
                <w:b/>
                <w:color w:val="auto"/>
                <w:sz w:val="18"/>
                <w:szCs w:val="18"/>
              </w:rPr>
              <w:t>15:00</w:t>
            </w:r>
            <w:r w:rsidRPr="009E7102">
              <w:rPr>
                <w:rFonts w:ascii="Arial" w:hAnsi="Arial" w:cs="Arial"/>
                <w:color w:val="auto"/>
                <w:sz w:val="18"/>
                <w:szCs w:val="18"/>
              </w:rPr>
              <w:t xml:space="preserve"> Заселение в гостиницу (цены на раннее заселение уточнять)</w:t>
            </w:r>
          </w:p>
          <w:p w:rsidR="009E7102" w:rsidRPr="009E7102" w:rsidRDefault="009E7102" w:rsidP="009E7102">
            <w:pPr>
              <w:pStyle w:val="a8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705CA9" w:rsidRDefault="00705CA9" w:rsidP="009E7102">
            <w:pPr>
              <w:pStyle w:val="a8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E7102">
              <w:rPr>
                <w:rFonts w:ascii="Arial" w:hAnsi="Arial" w:cs="Arial"/>
                <w:b/>
                <w:sz w:val="18"/>
                <w:szCs w:val="18"/>
              </w:rPr>
              <w:t xml:space="preserve">16:00 Посещение клиники </w:t>
            </w:r>
            <w:proofErr w:type="spellStart"/>
            <w:r w:rsidRPr="009E7102">
              <w:rPr>
                <w:rFonts w:ascii="Arial" w:hAnsi="Arial" w:cs="Arial"/>
                <w:b/>
                <w:sz w:val="18"/>
                <w:szCs w:val="18"/>
              </w:rPr>
              <w:t>Beautiful</w:t>
            </w:r>
            <w:proofErr w:type="spellEnd"/>
            <w:r w:rsidRPr="009E710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E7102">
              <w:rPr>
                <w:rFonts w:ascii="Arial" w:hAnsi="Arial" w:cs="Arial"/>
                <w:b/>
                <w:sz w:val="18"/>
                <w:szCs w:val="18"/>
              </w:rPr>
              <w:t>people</w:t>
            </w:r>
            <w:proofErr w:type="spellEnd"/>
            <w:r w:rsidRPr="009E7102">
              <w:rPr>
                <w:rFonts w:ascii="Arial" w:hAnsi="Arial" w:cs="Arial"/>
                <w:b/>
                <w:sz w:val="18"/>
                <w:szCs w:val="18"/>
              </w:rPr>
              <w:t xml:space="preserve"> в центре города (Думская улица).</w:t>
            </w:r>
          </w:p>
          <w:p w:rsidR="009E7102" w:rsidRPr="009E7102" w:rsidRDefault="009E7102" w:rsidP="009E7102">
            <w:pPr>
              <w:pStyle w:val="a8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5CA9" w:rsidRPr="009E7102" w:rsidRDefault="00705CA9" w:rsidP="009E7102">
            <w:pPr>
              <w:pStyle w:val="a8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E7102">
              <w:rPr>
                <w:rFonts w:ascii="Arial" w:hAnsi="Arial" w:cs="Arial"/>
                <w:b/>
                <w:sz w:val="18"/>
                <w:szCs w:val="18"/>
              </w:rPr>
              <w:t>Процедура, включенная в стоимость:</w:t>
            </w:r>
          </w:p>
          <w:p w:rsidR="009E7102" w:rsidRDefault="00705CA9" w:rsidP="009E7102">
            <w:pPr>
              <w:pStyle w:val="a8"/>
              <w:numPr>
                <w:ilvl w:val="0"/>
                <w:numId w:val="25"/>
              </w:numPr>
              <w:suppressAutoHyphens w:val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E7102">
              <w:rPr>
                <w:rFonts w:ascii="Arial" w:hAnsi="Arial" w:cs="Arial"/>
                <w:b/>
                <w:sz w:val="18"/>
                <w:szCs w:val="18"/>
              </w:rPr>
              <w:t xml:space="preserve">Аппаратный </w:t>
            </w:r>
            <w:proofErr w:type="spellStart"/>
            <w:r w:rsidRPr="009E7102">
              <w:rPr>
                <w:rFonts w:ascii="Arial" w:hAnsi="Arial" w:cs="Arial"/>
                <w:b/>
                <w:sz w:val="18"/>
                <w:szCs w:val="18"/>
              </w:rPr>
              <w:t>липомассаж</w:t>
            </w:r>
            <w:proofErr w:type="spellEnd"/>
            <w:r w:rsidRPr="009E7102">
              <w:rPr>
                <w:rFonts w:ascii="Arial" w:hAnsi="Arial" w:cs="Arial"/>
                <w:b/>
                <w:sz w:val="18"/>
                <w:szCs w:val="18"/>
              </w:rPr>
              <w:t xml:space="preserve"> ICOONE LASER (60 мин). Костюм-1000 р (костюм оплачивается на месте, также можно приходить со своим). </w:t>
            </w:r>
            <w:proofErr w:type="spellStart"/>
            <w:r w:rsidRPr="009E7102">
              <w:rPr>
                <w:rFonts w:ascii="Arial" w:hAnsi="Arial" w:cs="Arial"/>
                <w:b/>
                <w:sz w:val="18"/>
                <w:szCs w:val="18"/>
              </w:rPr>
              <w:t>Миофасциальный</w:t>
            </w:r>
            <w:proofErr w:type="spellEnd"/>
            <w:r w:rsidRPr="009E7102">
              <w:rPr>
                <w:rFonts w:ascii="Arial" w:hAnsi="Arial" w:cs="Arial"/>
                <w:b/>
                <w:sz w:val="18"/>
                <w:szCs w:val="18"/>
              </w:rPr>
              <w:t xml:space="preserve"> массаж. За одну процедуру избавляет от отеков, разгоняет лимфу, снимает усталость и стресс, при условии отключения лазера показан при беременности. Курс процедур (до 10 процедур) демонстрирует видимый результат коррекции фигуры: уменьшает или полностью избавляет от проявлений целлюлита, моделирует фигуру, хорошо работает с "жировыми ловушками", снижает вес. </w:t>
            </w:r>
          </w:p>
          <w:p w:rsidR="00705CA9" w:rsidRPr="009E7102" w:rsidRDefault="00705CA9" w:rsidP="009E7102">
            <w:pPr>
              <w:pStyle w:val="a8"/>
              <w:suppressAutoHyphens w:val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5CA9" w:rsidRPr="009E7102" w:rsidRDefault="00705CA9" w:rsidP="009E7102">
            <w:pPr>
              <w:pStyle w:val="a8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E7102">
              <w:rPr>
                <w:rFonts w:ascii="Arial" w:hAnsi="Arial" w:cs="Arial"/>
                <w:b/>
                <w:sz w:val="18"/>
                <w:szCs w:val="18"/>
              </w:rPr>
              <w:t>Процедуры, которые рекомендуем за доп. плату:</w:t>
            </w:r>
          </w:p>
          <w:p w:rsidR="00705CA9" w:rsidRPr="009E7102" w:rsidRDefault="00705CA9" w:rsidP="009E7102">
            <w:pPr>
              <w:pStyle w:val="a8"/>
              <w:numPr>
                <w:ilvl w:val="0"/>
                <w:numId w:val="25"/>
              </w:numPr>
              <w:suppressAutoHyphens w:val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E7102">
              <w:rPr>
                <w:rFonts w:ascii="Arial" w:hAnsi="Arial" w:cs="Arial"/>
                <w:b/>
                <w:sz w:val="18"/>
                <w:szCs w:val="18"/>
              </w:rPr>
              <w:t xml:space="preserve">Уходы </w:t>
            </w:r>
            <w:r w:rsidRPr="009E7102">
              <w:rPr>
                <w:rFonts w:ascii="Arial" w:hAnsi="Arial" w:cs="Arial"/>
                <w:b/>
                <w:sz w:val="18"/>
                <w:szCs w:val="18"/>
                <w:lang w:val="en-US"/>
              </w:rPr>
              <w:t>ZO</w:t>
            </w:r>
            <w:r w:rsidRPr="009E710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E7102">
              <w:rPr>
                <w:rFonts w:ascii="Arial" w:hAnsi="Arial" w:cs="Arial"/>
                <w:b/>
                <w:sz w:val="18"/>
                <w:szCs w:val="18"/>
                <w:lang w:val="en-US"/>
              </w:rPr>
              <w:t>SKIN</w:t>
            </w:r>
            <w:r w:rsidRPr="009E710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E7102">
              <w:rPr>
                <w:rFonts w:ascii="Arial" w:hAnsi="Arial" w:cs="Arial"/>
                <w:b/>
                <w:sz w:val="18"/>
                <w:szCs w:val="18"/>
                <w:lang w:val="en-US"/>
              </w:rPr>
              <w:t>Health</w:t>
            </w:r>
            <w:r w:rsidRPr="009E710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E7102">
              <w:rPr>
                <w:rFonts w:ascii="Arial" w:hAnsi="Arial" w:cs="Arial"/>
                <w:b/>
                <w:sz w:val="18"/>
                <w:szCs w:val="18"/>
                <w:lang w:val="en-US"/>
              </w:rPr>
              <w:t>Obagi</w:t>
            </w:r>
            <w:proofErr w:type="spellEnd"/>
            <w:r w:rsidRPr="009E7102">
              <w:rPr>
                <w:rFonts w:ascii="Arial" w:hAnsi="Arial" w:cs="Arial"/>
                <w:b/>
                <w:sz w:val="18"/>
                <w:szCs w:val="18"/>
              </w:rPr>
              <w:t xml:space="preserve"> (США): </w:t>
            </w:r>
            <w:proofErr w:type="spellStart"/>
            <w:r w:rsidRPr="009E7102">
              <w:rPr>
                <w:rFonts w:ascii="Arial" w:hAnsi="Arial" w:cs="Arial"/>
                <w:b/>
                <w:sz w:val="18"/>
                <w:szCs w:val="18"/>
              </w:rPr>
              <w:t>ультраувлажнение</w:t>
            </w:r>
            <w:proofErr w:type="spellEnd"/>
            <w:r w:rsidRPr="009E7102">
              <w:rPr>
                <w:rFonts w:ascii="Arial" w:hAnsi="Arial" w:cs="Arial"/>
                <w:b/>
                <w:sz w:val="18"/>
                <w:szCs w:val="18"/>
              </w:rPr>
              <w:t xml:space="preserve"> лица. Программа "</w:t>
            </w:r>
            <w:proofErr w:type="spellStart"/>
            <w:r w:rsidRPr="009E7102">
              <w:rPr>
                <w:rFonts w:ascii="Arial" w:hAnsi="Arial" w:cs="Arial"/>
                <w:b/>
                <w:sz w:val="18"/>
                <w:szCs w:val="18"/>
              </w:rPr>
              <w:t>Ultra</w:t>
            </w:r>
            <w:proofErr w:type="spellEnd"/>
            <w:r w:rsidRPr="009E710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E7102">
              <w:rPr>
                <w:rFonts w:ascii="Arial" w:hAnsi="Arial" w:cs="Arial"/>
                <w:b/>
                <w:sz w:val="18"/>
                <w:szCs w:val="18"/>
              </w:rPr>
              <w:t>Hydratation</w:t>
            </w:r>
            <w:proofErr w:type="spellEnd"/>
            <w:r w:rsidRPr="009E7102">
              <w:rPr>
                <w:rFonts w:ascii="Arial" w:hAnsi="Arial" w:cs="Arial"/>
                <w:b/>
                <w:sz w:val="18"/>
                <w:szCs w:val="18"/>
              </w:rPr>
              <w:t>" (6500 руб.)</w:t>
            </w:r>
          </w:p>
          <w:p w:rsidR="00705CA9" w:rsidRDefault="00705CA9" w:rsidP="009E7102">
            <w:pPr>
              <w:pStyle w:val="a8"/>
              <w:numPr>
                <w:ilvl w:val="0"/>
                <w:numId w:val="25"/>
              </w:numPr>
              <w:suppressAutoHyphens w:val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E7102">
              <w:rPr>
                <w:rFonts w:ascii="Arial" w:hAnsi="Arial" w:cs="Arial"/>
                <w:b/>
                <w:sz w:val="18"/>
                <w:szCs w:val="18"/>
              </w:rPr>
              <w:t xml:space="preserve">Уходы </w:t>
            </w:r>
            <w:proofErr w:type="spellStart"/>
            <w:r w:rsidRPr="009E7102">
              <w:rPr>
                <w:rFonts w:ascii="Arial" w:hAnsi="Arial" w:cs="Arial"/>
                <w:b/>
                <w:sz w:val="18"/>
                <w:szCs w:val="18"/>
              </w:rPr>
              <w:t>Ultraceuticals</w:t>
            </w:r>
            <w:proofErr w:type="spellEnd"/>
            <w:r w:rsidRPr="009E7102">
              <w:rPr>
                <w:rFonts w:ascii="Arial" w:hAnsi="Arial" w:cs="Arial"/>
                <w:b/>
                <w:sz w:val="18"/>
                <w:szCs w:val="18"/>
              </w:rPr>
              <w:t xml:space="preserve"> (Австралия): программы: "Интенсивное увлажнение"/ "Витаминный заряд" (7000 руб.)</w:t>
            </w:r>
          </w:p>
          <w:p w:rsidR="009E7102" w:rsidRPr="009E7102" w:rsidRDefault="009E7102" w:rsidP="009E7102">
            <w:pPr>
              <w:pStyle w:val="a8"/>
              <w:suppressAutoHyphens w:val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57E79" w:rsidRPr="009E7102" w:rsidRDefault="00705CA9" w:rsidP="009E710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E7102">
              <w:rPr>
                <w:rFonts w:ascii="Arial" w:hAnsi="Arial" w:cs="Arial"/>
                <w:b/>
                <w:sz w:val="18"/>
                <w:szCs w:val="18"/>
              </w:rPr>
              <w:t>17:00 Свободное время в центре города.</w:t>
            </w:r>
          </w:p>
          <w:p w:rsidR="00F57E79" w:rsidRPr="008D2557" w:rsidRDefault="00F57E79" w:rsidP="00705CA9">
            <w:p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49FA" w:rsidRPr="001D79FA" w:rsidTr="00AA50E8">
        <w:trPr>
          <w:trHeight w:val="558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7949FA" w:rsidRDefault="003F79FF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  <w:p w:rsidR="00D71C92" w:rsidRDefault="008D2557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Сб.</w:t>
            </w:r>
          </w:p>
        </w:tc>
        <w:tc>
          <w:tcPr>
            <w:tcW w:w="9289" w:type="dxa"/>
            <w:tcBorders>
              <w:bottom w:val="single" w:sz="4" w:space="0" w:color="auto"/>
            </w:tcBorders>
            <w:vAlign w:val="center"/>
          </w:tcPr>
          <w:p w:rsidR="00705CA9" w:rsidRDefault="00705CA9" w:rsidP="009E710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E7102">
              <w:rPr>
                <w:rFonts w:ascii="Arial" w:hAnsi="Arial" w:cs="Arial"/>
                <w:sz w:val="18"/>
                <w:szCs w:val="18"/>
              </w:rPr>
              <w:t xml:space="preserve">Завтрак в </w:t>
            </w:r>
            <w:r w:rsidR="009E7102">
              <w:rPr>
                <w:rFonts w:ascii="Arial" w:hAnsi="Arial" w:cs="Arial"/>
                <w:sz w:val="18"/>
                <w:szCs w:val="18"/>
              </w:rPr>
              <w:t>гостинице.</w:t>
            </w:r>
          </w:p>
          <w:p w:rsidR="009E7102" w:rsidRPr="009E7102" w:rsidRDefault="009E7102" w:rsidP="009E710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5CA9" w:rsidRDefault="00705CA9" w:rsidP="009E710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E7102">
              <w:rPr>
                <w:rFonts w:ascii="Arial" w:hAnsi="Arial" w:cs="Arial"/>
                <w:sz w:val="18"/>
                <w:szCs w:val="18"/>
              </w:rPr>
              <w:t xml:space="preserve">Встреча с гидом в холле базовой гостиницы, табличка </w:t>
            </w:r>
            <w:r w:rsidRPr="009E7102">
              <w:rPr>
                <w:rFonts w:ascii="Arial" w:hAnsi="Arial" w:cs="Arial"/>
                <w:b/>
                <w:sz w:val="18"/>
                <w:szCs w:val="18"/>
              </w:rPr>
              <w:t>«Петербург встречает».</w:t>
            </w:r>
          </w:p>
          <w:p w:rsidR="009E7102" w:rsidRPr="009E7102" w:rsidRDefault="009E7102" w:rsidP="009E710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5CA9" w:rsidRDefault="00705CA9" w:rsidP="009E710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E7102">
              <w:rPr>
                <w:rFonts w:ascii="Arial" w:hAnsi="Arial" w:cs="Arial"/>
                <w:b/>
                <w:sz w:val="18"/>
                <w:szCs w:val="18"/>
              </w:rPr>
              <w:t>10:00</w:t>
            </w:r>
            <w:r w:rsidRPr="009E7102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9E7102">
              <w:rPr>
                <w:rFonts w:ascii="Arial" w:hAnsi="Arial" w:cs="Arial"/>
                <w:b/>
                <w:sz w:val="18"/>
                <w:szCs w:val="18"/>
              </w:rPr>
              <w:t xml:space="preserve">«Москва», </w:t>
            </w:r>
            <w:r w:rsidRPr="009E7102">
              <w:rPr>
                <w:rFonts w:ascii="Arial" w:hAnsi="Arial" w:cs="Arial"/>
                <w:sz w:val="18"/>
                <w:szCs w:val="18"/>
              </w:rPr>
              <w:t>в том числе для гостей из отелей</w:t>
            </w:r>
            <w:r w:rsidRPr="009E7102">
              <w:rPr>
                <w:rFonts w:ascii="Arial" w:hAnsi="Arial" w:cs="Arial"/>
                <w:b/>
                <w:sz w:val="18"/>
                <w:szCs w:val="18"/>
              </w:rPr>
              <w:t xml:space="preserve"> «Атриум».</w:t>
            </w:r>
          </w:p>
          <w:p w:rsidR="009E7102" w:rsidRPr="009E7102" w:rsidRDefault="009E7102" w:rsidP="009E710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5CA9" w:rsidRDefault="00705CA9" w:rsidP="009E7102">
            <w:pPr>
              <w:pStyle w:val="a6"/>
              <w:spacing w:after="0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9E7102">
              <w:rPr>
                <w:rFonts w:ascii="Arial" w:hAnsi="Arial" w:cs="Arial"/>
                <w:b/>
                <w:sz w:val="18"/>
                <w:szCs w:val="18"/>
              </w:rPr>
              <w:t>10:15</w:t>
            </w:r>
            <w:r w:rsidRPr="009E7102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9E7102">
              <w:rPr>
                <w:rFonts w:ascii="Arial" w:hAnsi="Arial" w:cs="Arial"/>
                <w:b/>
                <w:sz w:val="18"/>
                <w:szCs w:val="18"/>
              </w:rPr>
              <w:t xml:space="preserve">«Октябрьская», </w:t>
            </w:r>
            <w:r w:rsidRPr="009E7102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в том числе для гостей</w:t>
            </w:r>
            <w:r w:rsidRPr="009E71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7102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из отелей </w:t>
            </w:r>
            <w:r w:rsidRPr="009E7102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«Бест Вестерн»</w:t>
            </w:r>
            <w:r w:rsidRPr="009E7102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, </w:t>
            </w:r>
            <w:r w:rsidRPr="009E7102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«Достоевский», </w:t>
            </w:r>
            <w:r w:rsidRPr="009E7102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="009E7102">
              <w:rPr>
                <w:rFonts w:ascii="Arial" w:hAnsi="Arial" w:cs="Arial"/>
                <w:b/>
                <w:sz w:val="18"/>
                <w:szCs w:val="18"/>
              </w:rPr>
              <w:t>Кронвелл</w:t>
            </w:r>
            <w:proofErr w:type="spellEnd"/>
            <w:r w:rsidR="009E7102">
              <w:rPr>
                <w:rFonts w:ascii="Arial" w:hAnsi="Arial" w:cs="Arial"/>
                <w:b/>
                <w:sz w:val="18"/>
                <w:szCs w:val="18"/>
              </w:rPr>
              <w:t xml:space="preserve"> Инн Стремянная»,</w:t>
            </w:r>
            <w:r w:rsidR="009E7102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 «Невский берег».</w:t>
            </w:r>
          </w:p>
          <w:p w:rsidR="009E7102" w:rsidRPr="009E7102" w:rsidRDefault="009E7102" w:rsidP="009E7102">
            <w:pPr>
              <w:pStyle w:val="a6"/>
              <w:spacing w:after="0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705CA9" w:rsidRDefault="00705CA9" w:rsidP="009E7102">
            <w:pPr>
              <w:pStyle w:val="a6"/>
              <w:spacing w:after="0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9E71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 w:bidi="ar-SA"/>
              </w:rPr>
              <w:t xml:space="preserve">10:45 </w:t>
            </w:r>
            <w:r w:rsidRPr="009E7102">
              <w:rPr>
                <w:rFonts w:ascii="Arial" w:hAnsi="Arial" w:cs="Arial"/>
                <w:sz w:val="18"/>
                <w:szCs w:val="18"/>
              </w:rPr>
              <w:t xml:space="preserve">Встреча с гидом в холле гостиницы </w:t>
            </w:r>
            <w:r w:rsidR="009E7102">
              <w:rPr>
                <w:rFonts w:ascii="Arial" w:hAnsi="Arial" w:cs="Arial"/>
                <w:b/>
                <w:sz w:val="18"/>
                <w:szCs w:val="18"/>
              </w:rPr>
              <w:t>«Россия».</w:t>
            </w:r>
          </w:p>
          <w:p w:rsidR="009E7102" w:rsidRPr="009E7102" w:rsidRDefault="009E7102" w:rsidP="009E7102">
            <w:pPr>
              <w:pStyle w:val="a6"/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 w:bidi="ar-SA"/>
              </w:rPr>
            </w:pPr>
          </w:p>
          <w:p w:rsidR="00705CA9" w:rsidRDefault="00705CA9" w:rsidP="009E7102">
            <w:pPr>
              <w:pStyle w:val="a5"/>
              <w:snapToGrid w:val="0"/>
              <w:jc w:val="left"/>
              <w:rPr>
                <w:rFonts w:ascii="Arial" w:hAnsi="Arial" w:cs="Arial"/>
                <w:color w:val="auto"/>
                <w:szCs w:val="18"/>
              </w:rPr>
            </w:pPr>
            <w:r w:rsidRPr="009E7102">
              <w:rPr>
                <w:rFonts w:ascii="Arial" w:hAnsi="Arial" w:cs="Arial"/>
                <w:b/>
                <w:color w:val="auto"/>
                <w:szCs w:val="18"/>
              </w:rPr>
              <w:t>11:00 З</w:t>
            </w:r>
            <w:r w:rsidRPr="009E7102">
              <w:rPr>
                <w:rFonts w:ascii="Arial" w:hAnsi="Arial" w:cs="Arial"/>
                <w:b/>
                <w:bCs/>
                <w:color w:val="auto"/>
                <w:szCs w:val="18"/>
              </w:rPr>
              <w:t>агородная экскурсия в Царское Село в составе сборной группы</w:t>
            </w:r>
            <w:r w:rsidRPr="009E7102">
              <w:rPr>
                <w:rFonts w:ascii="Arial" w:hAnsi="Arial" w:cs="Arial"/>
                <w:b/>
                <w:color w:val="auto"/>
                <w:szCs w:val="18"/>
              </w:rPr>
              <w:t xml:space="preserve">. </w:t>
            </w:r>
            <w:r w:rsidRPr="009E7102">
              <w:rPr>
                <w:rFonts w:ascii="Arial" w:hAnsi="Arial" w:cs="Arial"/>
                <w:color w:val="auto"/>
                <w:szCs w:val="18"/>
              </w:rPr>
              <w:t>Царское село – любимая летняя резиденция императрицы Екатерины II. Центром ансамбля является Екатерининский дворец – выдающийся памятник эпохи барокко, в котором к трёхсотлетию Петербурга была воссоздана уникальная Янтарная комната: все её стены украшены «дарами солнца». Рядом с дворцом раскинулся живописный парк, состоящий из регулярной и пейзажных частей.</w:t>
            </w:r>
          </w:p>
          <w:p w:rsidR="009E7102" w:rsidRPr="009E7102" w:rsidRDefault="009E7102" w:rsidP="009E7102">
            <w:pPr>
              <w:pStyle w:val="a5"/>
              <w:snapToGrid w:val="0"/>
              <w:jc w:val="left"/>
              <w:rPr>
                <w:rFonts w:ascii="Arial" w:hAnsi="Arial" w:cs="Arial"/>
                <w:b/>
                <w:color w:val="auto"/>
                <w:szCs w:val="18"/>
              </w:rPr>
            </w:pPr>
          </w:p>
          <w:p w:rsidR="00705CA9" w:rsidRDefault="00705CA9" w:rsidP="009E710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E7102">
              <w:rPr>
                <w:rFonts w:ascii="Arial" w:hAnsi="Arial" w:cs="Arial"/>
                <w:b/>
                <w:sz w:val="18"/>
                <w:szCs w:val="18"/>
              </w:rPr>
              <w:t>12:30</w:t>
            </w:r>
            <w:r w:rsidRPr="009E71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7102">
              <w:rPr>
                <w:rFonts w:ascii="Arial" w:hAnsi="Arial" w:cs="Arial"/>
                <w:b/>
                <w:sz w:val="18"/>
                <w:szCs w:val="18"/>
              </w:rPr>
              <w:t xml:space="preserve">Экскурсия в </w:t>
            </w:r>
            <w:r w:rsidRPr="009E71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Екатерининский дворец </w:t>
            </w:r>
            <w:r w:rsidRPr="009E7102">
              <w:rPr>
                <w:rFonts w:ascii="Arial" w:hAnsi="Arial" w:cs="Arial"/>
                <w:bCs/>
                <w:sz w:val="18"/>
                <w:szCs w:val="18"/>
              </w:rPr>
              <w:t>со знаменитой</w:t>
            </w:r>
            <w:r w:rsidRPr="009E71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E7102">
              <w:rPr>
                <w:rFonts w:ascii="Arial" w:hAnsi="Arial" w:cs="Arial"/>
                <w:b/>
                <w:sz w:val="18"/>
                <w:szCs w:val="18"/>
              </w:rPr>
              <w:t>Янтарной комнатой.</w:t>
            </w:r>
            <w:r w:rsidRPr="009E7102">
              <w:rPr>
                <w:rFonts w:ascii="Arial" w:hAnsi="Arial" w:cs="Arial"/>
                <w:sz w:val="18"/>
                <w:szCs w:val="18"/>
              </w:rPr>
              <w:t xml:space="preserve"> Вы посетите великолепный образец архитектуры русского барокко, который порадует восстановленными интерьерами и расскажет о жизни своих венценосных владельцев.</w:t>
            </w:r>
          </w:p>
          <w:p w:rsidR="009E7102" w:rsidRPr="009E7102" w:rsidRDefault="009E7102" w:rsidP="009E710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5CA9" w:rsidRPr="009E7102" w:rsidRDefault="00705CA9" w:rsidP="009E710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E7102">
              <w:rPr>
                <w:rFonts w:ascii="Arial" w:eastAsia="Garamond" w:hAnsi="Arial" w:cs="Arial"/>
                <w:b/>
                <w:sz w:val="18"/>
                <w:szCs w:val="18"/>
              </w:rPr>
              <w:t xml:space="preserve">Свободное время в Царском селе (2,5 часа) или за доп. плату автобусная экскурсия в Павловск. </w:t>
            </w:r>
            <w:r w:rsidRPr="009E7102">
              <w:rPr>
                <w:rFonts w:ascii="Arial" w:hAnsi="Arial" w:cs="Arial"/>
                <w:sz w:val="18"/>
                <w:szCs w:val="18"/>
              </w:rPr>
              <w:t>В случае набора группы те, кто не едет на дополнительную экскурсию в Павловск, проводят больше времени в Царском селе.</w:t>
            </w:r>
          </w:p>
          <w:p w:rsidR="00705CA9" w:rsidRPr="009E7102" w:rsidRDefault="00705CA9" w:rsidP="009E710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05CA9" w:rsidRDefault="00705CA9" w:rsidP="009E7102">
            <w:pPr>
              <w:pStyle w:val="a5"/>
              <w:snapToGrid w:val="0"/>
              <w:jc w:val="left"/>
              <w:rPr>
                <w:rFonts w:ascii="Arial" w:hAnsi="Arial" w:cs="Arial"/>
                <w:b/>
                <w:iCs/>
                <w:color w:val="auto"/>
                <w:szCs w:val="18"/>
              </w:rPr>
            </w:pPr>
            <w:r w:rsidRPr="009E7102">
              <w:rPr>
                <w:rFonts w:ascii="Arial" w:hAnsi="Arial" w:cs="Arial"/>
                <w:b/>
                <w:i/>
                <w:iCs/>
                <w:color w:val="auto"/>
                <w:szCs w:val="18"/>
              </w:rPr>
              <w:t>Дополнительно:</w:t>
            </w:r>
            <w:r w:rsidRPr="009E7102">
              <w:rPr>
                <w:rFonts w:ascii="Arial" w:eastAsia="Garamond" w:hAnsi="Arial" w:cs="Arial"/>
                <w:b/>
                <w:color w:val="auto"/>
                <w:szCs w:val="18"/>
              </w:rPr>
              <w:t xml:space="preserve"> </w:t>
            </w:r>
            <w:r w:rsidRPr="009E7102">
              <w:rPr>
                <w:rFonts w:ascii="Arial" w:hAnsi="Arial" w:cs="Arial"/>
                <w:b/>
                <w:iCs/>
                <w:color w:val="auto"/>
                <w:szCs w:val="18"/>
              </w:rPr>
              <w:t>Э</w:t>
            </w:r>
            <w:r w:rsidRPr="009E7102">
              <w:rPr>
                <w:rFonts w:ascii="Arial" w:hAnsi="Arial" w:cs="Arial"/>
                <w:b/>
                <w:bCs/>
                <w:iCs/>
                <w:color w:val="auto"/>
                <w:szCs w:val="18"/>
              </w:rPr>
              <w:t>кскурсия в Павловск</w:t>
            </w:r>
            <w:r w:rsidRPr="009E7102">
              <w:rPr>
                <w:rFonts w:ascii="Arial" w:hAnsi="Arial" w:cs="Arial"/>
                <w:bCs/>
                <w:iCs/>
                <w:color w:val="auto"/>
                <w:szCs w:val="18"/>
              </w:rPr>
              <w:t xml:space="preserve"> </w:t>
            </w:r>
            <w:r w:rsidRPr="009E7102">
              <w:rPr>
                <w:rFonts w:ascii="Arial" w:hAnsi="Arial" w:cs="Arial"/>
                <w:iCs/>
                <w:color w:val="auto"/>
                <w:szCs w:val="18"/>
              </w:rPr>
              <w:t xml:space="preserve">с посещением </w:t>
            </w:r>
            <w:r w:rsidRPr="009E7102">
              <w:rPr>
                <w:rFonts w:ascii="Arial" w:hAnsi="Arial" w:cs="Arial"/>
                <w:b/>
                <w:iCs/>
                <w:color w:val="auto"/>
                <w:szCs w:val="18"/>
              </w:rPr>
              <w:t>Павловского дворца</w:t>
            </w:r>
            <w:r w:rsidRPr="009E7102">
              <w:rPr>
                <w:rFonts w:ascii="Arial" w:hAnsi="Arial" w:cs="Arial"/>
                <w:iCs/>
                <w:color w:val="auto"/>
                <w:szCs w:val="18"/>
              </w:rPr>
              <w:t xml:space="preserve">. </w:t>
            </w:r>
            <w:r w:rsidRPr="009E7102">
              <w:rPr>
                <w:rFonts w:ascii="Arial" w:hAnsi="Arial" w:cs="Arial"/>
                <w:color w:val="auto"/>
                <w:szCs w:val="18"/>
                <w:shd w:val="clear" w:color="auto" w:fill="FFFFFF"/>
              </w:rPr>
              <w:t xml:space="preserve">Дворец построили для семьи будущего императора Павла I. Его интерьеры, вдохновлённые впечатлениями от поездки по Европе и тонким вкусом Марии Фёдоровны, создают особое, романтичное, настроение, характерное для его венценосного владельца. </w:t>
            </w:r>
            <w:r w:rsidRPr="009E7102">
              <w:rPr>
                <w:rFonts w:ascii="Arial" w:hAnsi="Arial" w:cs="Arial"/>
                <w:iCs/>
                <w:color w:val="auto"/>
                <w:szCs w:val="18"/>
              </w:rPr>
              <w:t xml:space="preserve">(при наборе группе от 18 чел.: </w:t>
            </w:r>
            <w:r w:rsidRPr="009E7102">
              <w:rPr>
                <w:rFonts w:ascii="Arial" w:hAnsi="Arial" w:cs="Arial"/>
                <w:b/>
                <w:iCs/>
                <w:color w:val="auto"/>
                <w:szCs w:val="18"/>
              </w:rPr>
              <w:t>1600 руб. взр., 1150 руб. шк.</w:t>
            </w:r>
            <w:r w:rsidRPr="009E7102">
              <w:rPr>
                <w:rFonts w:ascii="Arial" w:hAnsi="Arial" w:cs="Arial"/>
                <w:iCs/>
                <w:color w:val="auto"/>
                <w:szCs w:val="18"/>
              </w:rPr>
              <w:t xml:space="preserve">, </w:t>
            </w:r>
            <w:r w:rsidRPr="009E7102">
              <w:rPr>
                <w:rFonts w:ascii="Arial" w:hAnsi="Arial" w:cs="Arial"/>
                <w:b/>
                <w:iCs/>
                <w:color w:val="auto"/>
                <w:szCs w:val="18"/>
              </w:rPr>
              <w:t>1500 руб. ст., пенс.)</w:t>
            </w:r>
          </w:p>
          <w:p w:rsidR="009E7102" w:rsidRPr="009E7102" w:rsidRDefault="009E7102" w:rsidP="009E7102">
            <w:pPr>
              <w:pStyle w:val="a5"/>
              <w:snapToGrid w:val="0"/>
              <w:jc w:val="left"/>
              <w:rPr>
                <w:rFonts w:ascii="Arial" w:eastAsia="Garamond" w:hAnsi="Arial" w:cs="Arial"/>
                <w:b/>
                <w:color w:val="auto"/>
                <w:szCs w:val="18"/>
              </w:rPr>
            </w:pPr>
          </w:p>
          <w:p w:rsidR="00F57E79" w:rsidRPr="009E7102" w:rsidRDefault="00705CA9" w:rsidP="009E710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E7102">
              <w:rPr>
                <w:rFonts w:ascii="Arial" w:hAnsi="Arial" w:cs="Arial"/>
                <w:b/>
                <w:sz w:val="18"/>
                <w:szCs w:val="18"/>
              </w:rPr>
              <w:t xml:space="preserve">Трансфер от музея по базовым гостиницам до 17:00 (19:00 </w:t>
            </w:r>
            <w:r w:rsidRPr="009E7102">
              <w:rPr>
                <w:rFonts w:ascii="Arial" w:hAnsi="Arial" w:cs="Arial"/>
                <w:sz w:val="18"/>
                <w:szCs w:val="18"/>
              </w:rPr>
              <w:t>при наборе группы в Павловск)</w:t>
            </w:r>
          </w:p>
          <w:p w:rsidR="009B58BF" w:rsidRPr="00D71C92" w:rsidRDefault="009B58BF" w:rsidP="00705CA9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690F" w:rsidRPr="001D79FA" w:rsidTr="00AA50E8">
        <w:trPr>
          <w:trHeight w:val="558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6E690F" w:rsidRDefault="006E690F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  <w:p w:rsidR="006E690F" w:rsidRDefault="008D2557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Вс.</w:t>
            </w:r>
          </w:p>
          <w:p w:rsidR="006E690F" w:rsidRDefault="006E690F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89" w:type="dxa"/>
            <w:tcBorders>
              <w:bottom w:val="single" w:sz="4" w:space="0" w:color="auto"/>
            </w:tcBorders>
            <w:vAlign w:val="center"/>
          </w:tcPr>
          <w:p w:rsidR="00705CA9" w:rsidRDefault="00705CA9" w:rsidP="00A6645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6645F">
              <w:rPr>
                <w:rFonts w:ascii="Arial" w:hAnsi="Arial" w:cs="Arial"/>
                <w:sz w:val="18"/>
                <w:szCs w:val="18"/>
              </w:rPr>
              <w:t>Завтрак в гостинице. Освобождение номеров.</w:t>
            </w:r>
          </w:p>
          <w:p w:rsidR="00A6645F" w:rsidRPr="00A6645F" w:rsidRDefault="00A6645F" w:rsidP="00A6645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5CA9" w:rsidRDefault="00705CA9" w:rsidP="00A6645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645F">
              <w:rPr>
                <w:rFonts w:ascii="Arial" w:hAnsi="Arial" w:cs="Arial"/>
                <w:sz w:val="18"/>
                <w:szCs w:val="18"/>
              </w:rPr>
              <w:t xml:space="preserve">Встреча с гидом в холле базовой гостиницы, табличка </w:t>
            </w:r>
            <w:r w:rsidRPr="00A6645F">
              <w:rPr>
                <w:rFonts w:ascii="Arial" w:hAnsi="Arial" w:cs="Arial"/>
                <w:b/>
                <w:sz w:val="18"/>
                <w:szCs w:val="18"/>
              </w:rPr>
              <w:t>«Петербург встречает».</w:t>
            </w:r>
          </w:p>
          <w:p w:rsidR="00A6645F" w:rsidRPr="00A6645F" w:rsidRDefault="00A6645F" w:rsidP="00A6645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5CA9" w:rsidRDefault="00705CA9" w:rsidP="00A6645F">
            <w:pPr>
              <w:pStyle w:val="a6"/>
              <w:spacing w:after="0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A6645F">
              <w:rPr>
                <w:rFonts w:ascii="Arial" w:hAnsi="Arial" w:cs="Arial"/>
                <w:b/>
                <w:sz w:val="18"/>
                <w:szCs w:val="18"/>
              </w:rPr>
              <w:t>10:00</w:t>
            </w:r>
            <w:r w:rsidRPr="00A6645F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="00A6645F">
              <w:rPr>
                <w:rFonts w:ascii="Arial" w:hAnsi="Arial" w:cs="Arial"/>
                <w:b/>
                <w:sz w:val="18"/>
                <w:szCs w:val="18"/>
              </w:rPr>
              <w:t>«Россия».</w:t>
            </w:r>
          </w:p>
          <w:p w:rsidR="00A6645F" w:rsidRPr="00A6645F" w:rsidRDefault="00A6645F" w:rsidP="00A6645F">
            <w:pPr>
              <w:pStyle w:val="a6"/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 w:bidi="ar-SA"/>
              </w:rPr>
            </w:pPr>
          </w:p>
          <w:p w:rsidR="00705CA9" w:rsidRDefault="00705CA9" w:rsidP="00A6645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645F">
              <w:rPr>
                <w:rFonts w:ascii="Arial" w:hAnsi="Arial" w:cs="Arial"/>
                <w:b/>
                <w:sz w:val="18"/>
                <w:szCs w:val="18"/>
              </w:rPr>
              <w:t>10:30</w:t>
            </w:r>
            <w:r w:rsidRPr="00A6645F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A6645F">
              <w:rPr>
                <w:rFonts w:ascii="Arial" w:hAnsi="Arial" w:cs="Arial"/>
                <w:b/>
                <w:sz w:val="18"/>
                <w:szCs w:val="18"/>
              </w:rPr>
              <w:t xml:space="preserve">«Москва», </w:t>
            </w:r>
            <w:r w:rsidRPr="00A6645F">
              <w:rPr>
                <w:rFonts w:ascii="Arial" w:hAnsi="Arial" w:cs="Arial"/>
                <w:sz w:val="18"/>
                <w:szCs w:val="18"/>
              </w:rPr>
              <w:t>в том числе для гостей из отелей</w:t>
            </w:r>
            <w:r w:rsidRPr="00A6645F">
              <w:rPr>
                <w:rFonts w:ascii="Arial" w:hAnsi="Arial" w:cs="Arial"/>
                <w:b/>
                <w:sz w:val="18"/>
                <w:szCs w:val="18"/>
              </w:rPr>
              <w:t xml:space="preserve"> «Атриум».</w:t>
            </w:r>
          </w:p>
          <w:p w:rsidR="00A6645F" w:rsidRPr="00A6645F" w:rsidRDefault="00A6645F" w:rsidP="00A6645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5CA9" w:rsidRDefault="00705CA9" w:rsidP="00A6645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645F">
              <w:rPr>
                <w:rFonts w:ascii="Arial" w:hAnsi="Arial" w:cs="Arial"/>
                <w:b/>
                <w:bCs/>
                <w:sz w:val="18"/>
                <w:szCs w:val="18"/>
              </w:rPr>
              <w:t>Трансфер на Московский вокзал (камера хранения – за свой счет). Гости из гостиниц, расположенных рядом с Московским вокзалом, могут оставить вещи в багажной комнате гостиниц.</w:t>
            </w:r>
          </w:p>
          <w:p w:rsidR="009E7102" w:rsidRPr="00A6645F" w:rsidRDefault="009E7102" w:rsidP="00A6645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05CA9" w:rsidRDefault="00705CA9" w:rsidP="00A6645F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A6645F">
              <w:rPr>
                <w:rFonts w:ascii="Arial" w:hAnsi="Arial" w:cs="Arial"/>
                <w:b/>
                <w:sz w:val="18"/>
                <w:szCs w:val="18"/>
              </w:rPr>
              <w:t>10:45</w:t>
            </w:r>
            <w:r w:rsidRPr="00A6645F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A6645F">
              <w:rPr>
                <w:rFonts w:ascii="Arial" w:hAnsi="Arial" w:cs="Arial"/>
                <w:b/>
                <w:sz w:val="18"/>
                <w:szCs w:val="18"/>
              </w:rPr>
              <w:t xml:space="preserve">«Октябрьская», </w:t>
            </w:r>
            <w:r w:rsidRPr="00A6645F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в том числе для гостей</w:t>
            </w:r>
            <w:r w:rsidRPr="00A664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645F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из отелей </w:t>
            </w:r>
            <w:r w:rsidRPr="00A6645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«Бест Вестерн»</w:t>
            </w:r>
            <w:r w:rsidRPr="00A6645F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, </w:t>
            </w:r>
            <w:r w:rsidRPr="00A6645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«Достоевский», </w:t>
            </w:r>
            <w:r w:rsidRPr="00A6645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Pr="00A6645F">
              <w:rPr>
                <w:rFonts w:ascii="Arial" w:hAnsi="Arial" w:cs="Arial"/>
                <w:b/>
                <w:sz w:val="18"/>
                <w:szCs w:val="18"/>
              </w:rPr>
              <w:t>Кронвелл</w:t>
            </w:r>
            <w:proofErr w:type="spellEnd"/>
            <w:r w:rsidRPr="00A6645F">
              <w:rPr>
                <w:rFonts w:ascii="Arial" w:hAnsi="Arial" w:cs="Arial"/>
                <w:b/>
                <w:sz w:val="18"/>
                <w:szCs w:val="18"/>
              </w:rPr>
              <w:t xml:space="preserve"> Инн Стремянная», </w:t>
            </w:r>
            <w:r w:rsidR="009E7102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«Невский берег».</w:t>
            </w:r>
          </w:p>
          <w:p w:rsidR="009E7102" w:rsidRPr="00A6645F" w:rsidRDefault="009E7102" w:rsidP="00A6645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5CA9" w:rsidRDefault="00705CA9" w:rsidP="00A6645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6645F">
              <w:rPr>
                <w:rFonts w:ascii="Arial" w:hAnsi="Arial" w:cs="Arial"/>
                <w:b/>
                <w:bCs/>
                <w:sz w:val="18"/>
                <w:szCs w:val="18"/>
              </w:rPr>
              <w:t>11:00-13:30 Автобусная экскурсия «Парадный Петербург» в составе сборной группы</w:t>
            </w:r>
            <w:r w:rsidRPr="00A6645F">
              <w:rPr>
                <w:rFonts w:ascii="Arial" w:hAnsi="Arial" w:cs="Arial"/>
                <w:bCs/>
                <w:sz w:val="18"/>
                <w:szCs w:val="18"/>
              </w:rPr>
              <w:t xml:space="preserve">. Мы увидим город, где встретились блеск императорского двора и величие церквей, мощь царской гвардии и работа высших органов власти. Осмотрим роскошные дворцы и соборы, узнаем о театрах, где творили великие артисты и погуляем по Дворцовой площади, где соединились история, культура и искусство. </w:t>
            </w:r>
          </w:p>
          <w:p w:rsidR="009E7102" w:rsidRPr="00A6645F" w:rsidRDefault="009E7102" w:rsidP="00A6645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05CA9" w:rsidRDefault="00705CA9" w:rsidP="00A6645F">
            <w:pPr>
              <w:pStyle w:val="a8"/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645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14:00 Экскурсия</w:t>
            </w:r>
            <w:r w:rsidRPr="00A6645F">
              <w:rPr>
                <w:rFonts w:ascii="Arial" w:eastAsia="Garamond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A6645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в</w:t>
            </w:r>
            <w:r w:rsidRPr="00A6645F">
              <w:rPr>
                <w:rFonts w:ascii="Arial" w:eastAsia="Garamond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A6645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Эрмитаж</w:t>
            </w:r>
            <w:r w:rsidRPr="00A6645F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– </w:t>
            </w:r>
            <w:r w:rsidRPr="00A6645F">
              <w:rPr>
                <w:rFonts w:ascii="Arial" w:hAnsi="Arial" w:cs="Arial"/>
                <w:color w:val="auto"/>
                <w:sz w:val="18"/>
                <w:szCs w:val="18"/>
              </w:rPr>
              <w:t>один</w:t>
            </w:r>
            <w:r w:rsidRPr="00A6645F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A6645F">
              <w:rPr>
                <w:rFonts w:ascii="Arial" w:hAnsi="Arial" w:cs="Arial"/>
                <w:color w:val="auto"/>
                <w:sz w:val="18"/>
                <w:szCs w:val="18"/>
              </w:rPr>
              <w:t>из</w:t>
            </w:r>
            <w:r w:rsidRPr="00A6645F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A6645F">
              <w:rPr>
                <w:rFonts w:ascii="Arial" w:hAnsi="Arial" w:cs="Arial"/>
                <w:color w:val="auto"/>
                <w:sz w:val="18"/>
                <w:szCs w:val="18"/>
              </w:rPr>
              <w:t>величайших</w:t>
            </w:r>
            <w:r w:rsidRPr="00A6645F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A6645F">
              <w:rPr>
                <w:rFonts w:ascii="Arial" w:hAnsi="Arial" w:cs="Arial"/>
                <w:color w:val="auto"/>
                <w:sz w:val="18"/>
                <w:szCs w:val="18"/>
              </w:rPr>
              <w:t>музеев</w:t>
            </w:r>
            <w:r w:rsidRPr="00A6645F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A6645F">
              <w:rPr>
                <w:rFonts w:ascii="Arial" w:hAnsi="Arial" w:cs="Arial"/>
                <w:color w:val="auto"/>
                <w:sz w:val="18"/>
                <w:szCs w:val="18"/>
              </w:rPr>
              <w:t>мира,</w:t>
            </w:r>
            <w:r w:rsidRPr="00A6645F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A6645F">
              <w:rPr>
                <w:rFonts w:ascii="Arial" w:hAnsi="Arial" w:cs="Arial"/>
                <w:color w:val="auto"/>
                <w:sz w:val="18"/>
                <w:szCs w:val="18"/>
              </w:rPr>
              <w:t>расположенный</w:t>
            </w:r>
            <w:r w:rsidRPr="00A6645F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A6645F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r w:rsidRPr="00A6645F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A6645F">
              <w:rPr>
                <w:rFonts w:ascii="Arial" w:hAnsi="Arial" w:cs="Arial"/>
                <w:color w:val="auto"/>
                <w:sz w:val="18"/>
                <w:szCs w:val="18"/>
              </w:rPr>
              <w:t>шести</w:t>
            </w:r>
            <w:r w:rsidRPr="00A6645F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A6645F">
              <w:rPr>
                <w:rFonts w:ascii="Arial" w:hAnsi="Arial" w:cs="Arial"/>
                <w:color w:val="auto"/>
                <w:sz w:val="18"/>
                <w:szCs w:val="18"/>
              </w:rPr>
              <w:t>уникальных</w:t>
            </w:r>
            <w:r w:rsidRPr="00A6645F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A6645F">
              <w:rPr>
                <w:rFonts w:ascii="Arial" w:hAnsi="Arial" w:cs="Arial"/>
                <w:color w:val="auto"/>
                <w:sz w:val="18"/>
                <w:szCs w:val="18"/>
              </w:rPr>
              <w:t>зданиях,</w:t>
            </w:r>
            <w:r w:rsidRPr="00A6645F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A6645F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r w:rsidRPr="00A6645F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A6645F">
              <w:rPr>
                <w:rFonts w:ascii="Arial" w:hAnsi="Arial" w:cs="Arial"/>
                <w:color w:val="auto"/>
                <w:sz w:val="18"/>
                <w:szCs w:val="18"/>
              </w:rPr>
              <w:t>том</w:t>
            </w:r>
            <w:r w:rsidRPr="00A6645F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A6645F">
              <w:rPr>
                <w:rFonts w:ascii="Arial" w:hAnsi="Arial" w:cs="Arial"/>
                <w:color w:val="auto"/>
                <w:sz w:val="18"/>
                <w:szCs w:val="18"/>
              </w:rPr>
              <w:t>числе,</w:t>
            </w:r>
            <w:r w:rsidRPr="00A6645F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A6645F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r w:rsidRPr="00A6645F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A6645F">
              <w:rPr>
                <w:rFonts w:ascii="Arial" w:hAnsi="Arial" w:cs="Arial"/>
                <w:color w:val="auto"/>
                <w:sz w:val="18"/>
                <w:szCs w:val="18"/>
              </w:rPr>
              <w:t>Зимнем</w:t>
            </w:r>
            <w:r w:rsidRPr="00A6645F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A6645F">
              <w:rPr>
                <w:rFonts w:ascii="Arial" w:hAnsi="Arial" w:cs="Arial"/>
                <w:color w:val="auto"/>
                <w:sz w:val="18"/>
                <w:szCs w:val="18"/>
              </w:rPr>
              <w:t>дворце</w:t>
            </w:r>
            <w:r w:rsidRPr="00A6645F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– </w:t>
            </w:r>
            <w:r w:rsidRPr="00A6645F">
              <w:rPr>
                <w:rFonts w:ascii="Arial" w:hAnsi="Arial" w:cs="Arial"/>
                <w:color w:val="auto"/>
                <w:sz w:val="18"/>
                <w:szCs w:val="18"/>
              </w:rPr>
              <w:t>резиденции</w:t>
            </w:r>
            <w:r w:rsidRPr="00A6645F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A6645F">
              <w:rPr>
                <w:rFonts w:ascii="Arial" w:hAnsi="Arial" w:cs="Arial"/>
                <w:color w:val="auto"/>
                <w:sz w:val="18"/>
                <w:szCs w:val="18"/>
              </w:rPr>
              <w:t>русских</w:t>
            </w:r>
            <w:r w:rsidRPr="00A6645F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A6645F">
              <w:rPr>
                <w:rFonts w:ascii="Arial" w:hAnsi="Arial" w:cs="Arial"/>
                <w:color w:val="auto"/>
                <w:sz w:val="18"/>
                <w:szCs w:val="18"/>
              </w:rPr>
              <w:t>царей.</w:t>
            </w:r>
          </w:p>
          <w:p w:rsidR="009E7102" w:rsidRPr="00A6645F" w:rsidRDefault="009E7102" w:rsidP="00A6645F">
            <w:pPr>
              <w:pStyle w:val="a8"/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705CA9" w:rsidRPr="00A6645F" w:rsidRDefault="00705CA9" w:rsidP="00A6645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645F">
              <w:rPr>
                <w:rFonts w:ascii="Arial" w:hAnsi="Arial" w:cs="Arial"/>
                <w:b/>
                <w:sz w:val="18"/>
                <w:szCs w:val="18"/>
              </w:rPr>
              <w:t>16:00 Свободное время в Эрмитаже (</w:t>
            </w:r>
            <w:r w:rsidRPr="00A6645F">
              <w:rPr>
                <w:rFonts w:ascii="Arial" w:hAnsi="Arial" w:cs="Arial"/>
                <w:b/>
                <w:bCs/>
                <w:sz w:val="18"/>
                <w:szCs w:val="18"/>
              </w:rPr>
              <w:t>работает до 18:00)</w:t>
            </w:r>
            <w:r w:rsidRPr="00A6645F">
              <w:rPr>
                <w:rFonts w:ascii="Arial" w:hAnsi="Arial" w:cs="Arial"/>
                <w:b/>
                <w:sz w:val="18"/>
                <w:szCs w:val="18"/>
              </w:rPr>
              <w:t>. Самостоятельное возвращение в гостиницу или на вокзал.</w:t>
            </w:r>
          </w:p>
          <w:p w:rsidR="00705CA9" w:rsidRPr="00A6645F" w:rsidRDefault="00705CA9" w:rsidP="00705CA9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5CA9" w:rsidRDefault="00705CA9" w:rsidP="00705CA9">
            <w:pPr>
              <w:pStyle w:val="a8"/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645F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 xml:space="preserve">Дополнительно: </w:t>
            </w:r>
            <w:r w:rsidRPr="00A6645F">
              <w:rPr>
                <w:rFonts w:ascii="Arial" w:hAnsi="Arial" w:cs="Arial"/>
                <w:b/>
                <w:color w:val="auto"/>
                <w:sz w:val="18"/>
                <w:szCs w:val="18"/>
              </w:rPr>
              <w:t>П</w:t>
            </w:r>
            <w:r w:rsidRPr="00A6645F">
              <w:rPr>
                <w:rFonts w:ascii="Arial" w:eastAsia="Garamond" w:hAnsi="Arial" w:cs="Arial"/>
                <w:b/>
                <w:iCs/>
                <w:color w:val="auto"/>
                <w:sz w:val="18"/>
                <w:szCs w:val="18"/>
              </w:rPr>
              <w:t xml:space="preserve">осещение театра-макета «Петровская Акватория», </w:t>
            </w:r>
            <w:r w:rsidRPr="00A6645F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где вы окунётесь в жизнь города первой половины XVIII столетия. Благодаря движущимся объектам, современным световым, звуковым и визуальным эффектам перед вами оживёт старинный Петербург. </w:t>
            </w:r>
            <w:r w:rsidRPr="00A6645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(600 руб. взр., 400 руб. шк., 530 руб. студ., 530 руб. пенс., часы работы 10:00-22:00)</w:t>
            </w:r>
            <w:r w:rsidRPr="00A6645F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9E7102" w:rsidRPr="00A6645F" w:rsidRDefault="009E7102" w:rsidP="00705CA9">
            <w:pPr>
              <w:pStyle w:val="a8"/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705CA9" w:rsidRDefault="00705CA9" w:rsidP="00705CA9">
            <w:pPr>
              <w:pStyle w:val="a8"/>
              <w:snapToGrid w:val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645F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Дополнительно:</w:t>
            </w:r>
            <w:r w:rsidRPr="00A664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6645F">
              <w:rPr>
                <w:rFonts w:ascii="Arial" w:hAnsi="Arial" w:cs="Arial"/>
                <w:b/>
                <w:sz w:val="18"/>
                <w:szCs w:val="18"/>
                <w:lang w:val="en-US"/>
              </w:rPr>
              <w:t>BODY</w:t>
            </w:r>
            <w:r w:rsidRPr="00A664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6645F">
              <w:rPr>
                <w:rFonts w:ascii="Arial" w:hAnsi="Arial" w:cs="Arial"/>
                <w:b/>
                <w:sz w:val="18"/>
                <w:szCs w:val="18"/>
                <w:lang w:val="en-US"/>
              </w:rPr>
              <w:t>PORTFOLIO</w:t>
            </w:r>
            <w:r w:rsidRPr="00A664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664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аппаратный массаж </w:t>
            </w:r>
            <w:r w:rsidRPr="00A6645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ICOONE</w:t>
            </w:r>
            <w:r w:rsidRPr="00A664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6645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LASER</w:t>
            </w:r>
            <w:r w:rsidRPr="00A664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(60 мин = 6000 руб.) или </w:t>
            </w:r>
            <w:r w:rsidRPr="00A6645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ENDOSPHERES</w:t>
            </w:r>
            <w:r w:rsidRPr="00A664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6645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THERAPY</w:t>
            </w:r>
            <w:r w:rsidRPr="00A6645F">
              <w:rPr>
                <w:rFonts w:ascii="Arial" w:hAnsi="Arial" w:cs="Arial"/>
                <w:b/>
                <w:bCs/>
                <w:sz w:val="18"/>
                <w:szCs w:val="18"/>
              </w:rPr>
              <w:t>® (75 мин = 7500 руб.)</w:t>
            </w:r>
          </w:p>
          <w:p w:rsidR="009E7102" w:rsidRPr="00A6645F" w:rsidRDefault="009E7102" w:rsidP="00705CA9">
            <w:pPr>
              <w:pStyle w:val="a8"/>
              <w:snapToGrid w:val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E690F" w:rsidRDefault="00705CA9" w:rsidP="00705CA9">
            <w:pPr>
              <w:tabs>
                <w:tab w:val="left" w:pos="426"/>
              </w:tabs>
              <w:spacing w:after="0" w:line="240" w:lineRule="auto"/>
              <w:rPr>
                <w:rStyle w:val="aa"/>
                <w:rFonts w:ascii="Arial" w:hAnsi="Arial" w:cs="Arial"/>
                <w:i/>
                <w:iCs/>
                <w:sz w:val="18"/>
                <w:szCs w:val="18"/>
                <w:shd w:val="clear" w:color="auto" w:fill="FFFFFF"/>
              </w:rPr>
            </w:pPr>
            <w:r w:rsidRPr="00A6645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Дополнительно: </w:t>
            </w:r>
            <w:r w:rsidRPr="00A6645F">
              <w:rPr>
                <w:rFonts w:ascii="Arial" w:eastAsia="Garamond" w:hAnsi="Arial" w:cs="Arial"/>
                <w:b/>
                <w:i/>
                <w:sz w:val="18"/>
                <w:szCs w:val="18"/>
              </w:rPr>
              <w:t>Экскурсия по крышам Петербурга.</w:t>
            </w:r>
            <w:r w:rsidRPr="00A6645F">
              <w:rPr>
                <w:rFonts w:ascii="Arial" w:eastAsia="Garamond" w:hAnsi="Arial" w:cs="Arial"/>
                <w:i/>
                <w:sz w:val="18"/>
                <w:szCs w:val="18"/>
              </w:rPr>
              <w:t xml:space="preserve"> Взглянем на Петербург с незабываемой высоты, посмотрим на этот волшебный город с нового ракурса и удивим друзей небанальными фотографиями!</w:t>
            </w:r>
            <w:r w:rsidRPr="00A6645F">
              <w:rPr>
                <w:rStyle w:val="aa"/>
                <w:rFonts w:ascii="Arial" w:hAnsi="Arial" w:cs="Arial"/>
                <w:i/>
                <w:iCs/>
                <w:sz w:val="18"/>
                <w:szCs w:val="18"/>
                <w:shd w:val="clear" w:color="auto" w:fill="FFFFFF"/>
              </w:rPr>
              <w:t xml:space="preserve"> </w:t>
            </w:r>
            <w:r w:rsidRPr="00A6645F">
              <w:rPr>
                <w:rFonts w:ascii="Arial" w:eastAsia="Garamond" w:hAnsi="Arial" w:cs="Arial"/>
                <w:bCs/>
                <w:i/>
                <w:iCs/>
                <w:sz w:val="18"/>
                <w:szCs w:val="18"/>
              </w:rPr>
              <w:t>(</w:t>
            </w:r>
            <w:r w:rsidRPr="00A6645F">
              <w:rPr>
                <w:rFonts w:ascii="Arial" w:hAnsi="Arial" w:cs="Arial"/>
                <w:i/>
                <w:sz w:val="18"/>
                <w:szCs w:val="18"/>
              </w:rPr>
              <w:t>ориентировочно</w:t>
            </w:r>
            <w:r w:rsidRPr="00A6645F">
              <w:rPr>
                <w:rFonts w:ascii="Arial" w:eastAsia="Garamond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A6645F">
              <w:rPr>
                <w:rFonts w:ascii="Arial" w:eastAsia="Garamond" w:hAnsi="Arial" w:cs="Arial"/>
                <w:b/>
                <w:bCs/>
                <w:i/>
                <w:iCs/>
                <w:sz w:val="18"/>
                <w:szCs w:val="18"/>
              </w:rPr>
              <w:t>1000</w:t>
            </w:r>
            <w:r w:rsidRPr="00A6645F">
              <w:rPr>
                <w:rStyle w:val="aa"/>
                <w:rFonts w:ascii="Arial" w:hAnsi="Arial" w:cs="Arial"/>
                <w:i/>
                <w:iCs/>
                <w:sz w:val="18"/>
                <w:szCs w:val="18"/>
                <w:shd w:val="clear" w:color="auto" w:fill="FFFFFF"/>
              </w:rPr>
              <w:t xml:space="preserve"> руб. взр., студ., пенс.)</w:t>
            </w:r>
          </w:p>
          <w:p w:rsidR="009E7102" w:rsidRPr="00DA1311" w:rsidRDefault="009E7102" w:rsidP="00705CA9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949FA" w:rsidRPr="001D79FA" w:rsidTr="006B13B3">
        <w:trPr>
          <w:trHeight w:val="170"/>
        </w:trPr>
        <w:tc>
          <w:tcPr>
            <w:tcW w:w="10206" w:type="dxa"/>
            <w:gridSpan w:val="2"/>
            <w:vAlign w:val="center"/>
          </w:tcPr>
          <w:p w:rsidR="00A832C9" w:rsidRPr="00A832C9" w:rsidRDefault="007949FA" w:rsidP="00D71C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  <w:r w:rsidR="00A832C9" w:rsidRPr="00A832C9">
              <w:rPr>
                <w:rFonts w:ascii="Arial" w:hAnsi="Arial" w:cs="Arial"/>
                <w:sz w:val="18"/>
                <w:szCs w:val="18"/>
              </w:rPr>
              <w:t>проживание,</w:t>
            </w:r>
            <w:r w:rsidR="00A832C9" w:rsidRPr="00A832C9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="00A832C9" w:rsidRPr="00A832C9">
              <w:rPr>
                <w:rFonts w:ascii="Arial" w:hAnsi="Arial" w:cs="Arial"/>
                <w:sz w:val="18"/>
                <w:szCs w:val="18"/>
              </w:rPr>
              <w:t>завтраки,</w:t>
            </w:r>
            <w:r w:rsidR="00A832C9" w:rsidRPr="00A832C9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="00A832C9" w:rsidRPr="00A832C9">
              <w:rPr>
                <w:rFonts w:ascii="Arial" w:hAnsi="Arial" w:cs="Arial"/>
                <w:sz w:val="18"/>
                <w:szCs w:val="18"/>
              </w:rPr>
              <w:t>экскурсионное</w:t>
            </w:r>
            <w:r w:rsidR="00A832C9" w:rsidRPr="00A832C9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="00A832C9" w:rsidRPr="00A832C9">
              <w:rPr>
                <w:rFonts w:ascii="Arial" w:hAnsi="Arial" w:cs="Arial"/>
                <w:sz w:val="18"/>
                <w:szCs w:val="18"/>
              </w:rPr>
              <w:t>и</w:t>
            </w:r>
            <w:r w:rsidR="00A832C9" w:rsidRPr="00A832C9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="00A832C9" w:rsidRPr="00A832C9">
              <w:rPr>
                <w:rFonts w:ascii="Arial" w:hAnsi="Arial" w:cs="Arial"/>
                <w:sz w:val="18"/>
                <w:szCs w:val="18"/>
              </w:rPr>
              <w:t>ежедневное</w:t>
            </w:r>
            <w:r w:rsidR="00A832C9" w:rsidRPr="00A832C9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="00A832C9" w:rsidRPr="00A832C9">
              <w:rPr>
                <w:rFonts w:ascii="Arial" w:hAnsi="Arial" w:cs="Arial"/>
                <w:sz w:val="18"/>
                <w:szCs w:val="18"/>
              </w:rPr>
              <w:t>транспортное</w:t>
            </w:r>
            <w:r w:rsidR="00A832C9" w:rsidRPr="00A832C9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="00A832C9" w:rsidRPr="00A832C9">
              <w:rPr>
                <w:rFonts w:ascii="Arial" w:hAnsi="Arial" w:cs="Arial"/>
                <w:sz w:val="18"/>
                <w:szCs w:val="18"/>
              </w:rPr>
              <w:t>обслуживание</w:t>
            </w:r>
            <w:r w:rsidR="00A832C9" w:rsidRPr="00A832C9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="00A832C9" w:rsidRPr="00A832C9">
              <w:rPr>
                <w:rFonts w:ascii="Arial" w:hAnsi="Arial" w:cs="Arial"/>
                <w:sz w:val="18"/>
                <w:szCs w:val="18"/>
              </w:rPr>
              <w:t>по</w:t>
            </w:r>
            <w:r w:rsidR="00A832C9" w:rsidRPr="00A832C9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="00A832C9" w:rsidRPr="00A832C9">
              <w:rPr>
                <w:rFonts w:ascii="Arial" w:hAnsi="Arial" w:cs="Arial"/>
                <w:sz w:val="18"/>
                <w:szCs w:val="18"/>
              </w:rPr>
              <w:t>программе,</w:t>
            </w:r>
            <w:r w:rsidR="00A832C9" w:rsidRPr="00A832C9">
              <w:rPr>
                <w:rFonts w:ascii="Arial" w:eastAsia="Garamond" w:hAnsi="Arial" w:cs="Arial"/>
                <w:sz w:val="18"/>
                <w:szCs w:val="18"/>
              </w:rPr>
              <w:t xml:space="preserve"> билеты в музеи по программе, </w:t>
            </w:r>
            <w:r w:rsidR="00A832C9" w:rsidRPr="00A832C9">
              <w:rPr>
                <w:rFonts w:ascii="Arial" w:hAnsi="Arial" w:cs="Arial"/>
                <w:sz w:val="18"/>
                <w:szCs w:val="18"/>
              </w:rPr>
              <w:t>сопровождение</w:t>
            </w:r>
            <w:r w:rsidR="00A832C9" w:rsidRPr="00A832C9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="00A832C9" w:rsidRPr="00A832C9">
              <w:rPr>
                <w:rFonts w:ascii="Arial" w:hAnsi="Arial" w:cs="Arial"/>
                <w:sz w:val="18"/>
                <w:szCs w:val="18"/>
              </w:rPr>
              <w:t xml:space="preserve">гида, бесплатно предоставляются </w:t>
            </w:r>
            <w:r w:rsidR="00A832C9" w:rsidRPr="00A832C9">
              <w:rPr>
                <w:rFonts w:ascii="Arial" w:hAnsi="Arial" w:cs="Arial"/>
                <w:color w:val="000000"/>
                <w:sz w:val="18"/>
                <w:szCs w:val="18"/>
              </w:rPr>
              <w:t xml:space="preserve">наушники </w:t>
            </w:r>
            <w:r w:rsidR="00A832C9" w:rsidRPr="00A832C9">
              <w:rPr>
                <w:rFonts w:ascii="Arial" w:hAnsi="Arial" w:cs="Arial"/>
                <w:sz w:val="18"/>
                <w:szCs w:val="18"/>
              </w:rPr>
              <w:t>для более комфортного прослушивания экскурсовода.</w:t>
            </w:r>
          </w:p>
        </w:tc>
      </w:tr>
      <w:tr w:rsidR="007949FA" w:rsidRPr="001D79FA" w:rsidTr="006B13B3">
        <w:trPr>
          <w:trHeight w:val="70"/>
        </w:trPr>
        <w:tc>
          <w:tcPr>
            <w:tcW w:w="10206" w:type="dxa"/>
            <w:gridSpan w:val="2"/>
            <w:vAlign w:val="center"/>
          </w:tcPr>
          <w:p w:rsidR="007949FA" w:rsidRDefault="007949FA" w:rsidP="00D71C9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7E5A59" w:rsidRPr="007E5A59" w:rsidRDefault="007E5A59" w:rsidP="00D71C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E5A59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7E5A59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7949FA" w:rsidRPr="001D79FA" w:rsidTr="006B13B3">
        <w:tc>
          <w:tcPr>
            <w:tcW w:w="10206" w:type="dxa"/>
            <w:gridSpan w:val="2"/>
            <w:vAlign w:val="center"/>
          </w:tcPr>
          <w:p w:rsidR="007949FA" w:rsidRPr="00E710DB" w:rsidRDefault="007949FA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7949FA" w:rsidRPr="001D79FA" w:rsidTr="003C5198"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7949FA" w:rsidRPr="001D79FA" w:rsidRDefault="007949FA" w:rsidP="00A832C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A832C9">
              <w:rPr>
                <w:rFonts w:ascii="Arial" w:eastAsia="Garamond" w:hAnsi="Arial" w:cs="Arial"/>
                <w:sz w:val="18"/>
                <w:szCs w:val="18"/>
              </w:rPr>
              <w:t>р</w:t>
            </w:r>
            <w:r w:rsidR="00A832C9" w:rsidRPr="00A832C9">
              <w:rPr>
                <w:rFonts w:ascii="Arial" w:eastAsia="Garamond" w:hAnsi="Arial" w:cs="Arial"/>
                <w:sz w:val="18"/>
                <w:szCs w:val="18"/>
              </w:rPr>
              <w:t>асчетный час в гостиницах</w:t>
            </w:r>
            <w:r w:rsidR="00A832C9" w:rsidRPr="00A832C9">
              <w:rPr>
                <w:rFonts w:eastAsia="Garamond"/>
                <w:sz w:val="16"/>
                <w:szCs w:val="16"/>
              </w:rPr>
              <w:t xml:space="preserve"> </w:t>
            </w:r>
            <w:r w:rsidR="00A832C9" w:rsidRPr="00A832C9">
              <w:rPr>
                <w:rFonts w:ascii="Arial" w:hAnsi="Arial" w:cs="Arial"/>
                <w:sz w:val="18"/>
                <w:szCs w:val="18"/>
              </w:rPr>
              <w:t>12.00.</w:t>
            </w:r>
            <w:r w:rsidR="00A832C9" w:rsidRPr="00A832C9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="00A832C9" w:rsidRPr="00A832C9">
              <w:rPr>
                <w:rFonts w:ascii="Arial" w:hAnsi="Arial" w:cs="Arial"/>
                <w:sz w:val="18"/>
                <w:szCs w:val="18"/>
              </w:rPr>
              <w:t>Гарантированное</w:t>
            </w:r>
            <w:r w:rsidR="00A832C9" w:rsidRPr="00A832C9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="00A832C9" w:rsidRPr="00A832C9">
              <w:rPr>
                <w:rFonts w:ascii="Arial" w:hAnsi="Arial" w:cs="Arial"/>
                <w:sz w:val="18"/>
                <w:szCs w:val="18"/>
              </w:rPr>
              <w:t>заселение</w:t>
            </w:r>
            <w:r w:rsidR="00A832C9" w:rsidRPr="00A832C9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="00A832C9" w:rsidRPr="00A832C9">
              <w:rPr>
                <w:rFonts w:ascii="Arial" w:hAnsi="Arial" w:cs="Arial"/>
                <w:sz w:val="18"/>
                <w:szCs w:val="18"/>
              </w:rPr>
              <w:t>после</w:t>
            </w:r>
            <w:r w:rsidR="00A832C9" w:rsidRPr="00A832C9">
              <w:rPr>
                <w:rFonts w:ascii="Arial" w:eastAsia="Garamond" w:hAnsi="Arial" w:cs="Arial"/>
                <w:sz w:val="18"/>
                <w:szCs w:val="18"/>
              </w:rPr>
              <w:t xml:space="preserve"> 14:00 (</w:t>
            </w:r>
            <w:r w:rsidR="00A832C9" w:rsidRPr="00A832C9">
              <w:rPr>
                <w:rFonts w:ascii="Arial" w:hAnsi="Arial" w:cs="Arial"/>
                <w:sz w:val="18"/>
                <w:szCs w:val="18"/>
              </w:rPr>
              <w:t>15:00).</w:t>
            </w:r>
          </w:p>
        </w:tc>
      </w:tr>
      <w:tr w:rsidR="00FE08EC" w:rsidRPr="00371ABC" w:rsidTr="00807A5A">
        <w:tc>
          <w:tcPr>
            <w:tcW w:w="10206" w:type="dxa"/>
            <w:gridSpan w:val="2"/>
            <w:shd w:val="clear" w:color="auto" w:fill="auto"/>
            <w:vAlign w:val="center"/>
          </w:tcPr>
          <w:p w:rsidR="00FE08EC" w:rsidRPr="00371ABC" w:rsidRDefault="00582E95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sz w:val="18"/>
                <w:szCs w:val="18"/>
              </w:rPr>
              <w:t>О</w:t>
            </w:r>
            <w:r w:rsidR="00FE08EC" w:rsidRPr="00371ABC">
              <w:rPr>
                <w:rFonts w:ascii="Arial" w:hAnsi="Arial" w:cs="Arial"/>
                <w:b/>
                <w:sz w:val="18"/>
                <w:szCs w:val="18"/>
              </w:rPr>
              <w:t xml:space="preserve">собенности: </w:t>
            </w:r>
          </w:p>
          <w:p w:rsidR="00EA0052" w:rsidRDefault="00EA0052" w:rsidP="00EA005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A0052" w:rsidRDefault="00EA0052" w:rsidP="00EA0052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EA0052" w:rsidRDefault="00EA0052" w:rsidP="00EA005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При аннуляции тура за 31 день и более – без удержаний;</w:t>
            </w:r>
          </w:p>
          <w:p w:rsidR="00EA0052" w:rsidRDefault="00EA0052" w:rsidP="00EA005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При аннуляции за 30 дней до заезда удерживается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фпз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оператора.</w:t>
            </w:r>
          </w:p>
          <w:p w:rsidR="00EA0052" w:rsidRDefault="00EA0052" w:rsidP="00EA0052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На праздничные заезды (уточнять при бронировании тура).</w:t>
            </w:r>
          </w:p>
          <w:p w:rsidR="00810B85" w:rsidRDefault="00810B85" w:rsidP="00810B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  <w:p w:rsidR="00810B85" w:rsidRDefault="00810B85" w:rsidP="00810B8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оплаты: </w:t>
            </w:r>
          </w:p>
          <w:p w:rsidR="00810B85" w:rsidRDefault="003139E5" w:rsidP="00810B85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Предоплата в размере </w:t>
            </w:r>
            <w:r w:rsidR="00810B85">
              <w:rPr>
                <w:rFonts w:ascii="Arial" w:hAnsi="Arial" w:cs="Arial"/>
                <w:b/>
                <w:sz w:val="18"/>
                <w:szCs w:val="18"/>
              </w:rPr>
              <w:t>30% - в течение 5 дней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с момента подтверждения заявки</w:t>
            </w:r>
            <w:r w:rsidR="00810B85">
              <w:rPr>
                <w:rFonts w:ascii="Arial" w:hAnsi="Arial" w:cs="Arial"/>
                <w:b/>
                <w:sz w:val="18"/>
                <w:szCs w:val="18"/>
              </w:rPr>
              <w:t>;</w:t>
            </w:r>
          </w:p>
          <w:p w:rsidR="00810B85" w:rsidRDefault="003139E5" w:rsidP="00810B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 - за 14</w:t>
            </w:r>
            <w:r w:rsidR="00810B8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банковских дней до начала тура</w:t>
            </w:r>
            <w:r w:rsidR="00810B8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139E5" w:rsidRPr="003139E5" w:rsidRDefault="003139E5" w:rsidP="00810B8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139E5">
              <w:rPr>
                <w:rFonts w:ascii="Arial" w:hAnsi="Arial" w:cs="Arial"/>
                <w:b/>
                <w:color w:val="FF0000"/>
                <w:sz w:val="18"/>
                <w:szCs w:val="18"/>
              </w:rPr>
              <w:t>На праздничные заезды (уточнять при бронировании тура).</w:t>
            </w:r>
          </w:p>
          <w:p w:rsidR="00371ABC" w:rsidRPr="00371ABC" w:rsidRDefault="00371ABC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371ABC" w:rsidRPr="00371ABC" w:rsidRDefault="00371ABC" w:rsidP="009C075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Обязательные </w:t>
            </w:r>
            <w:r w:rsidR="00F94901"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доплаты:</w:t>
            </w:r>
            <w:r w:rsidR="00F94901" w:rsidRPr="00371ABC">
              <w:rPr>
                <w:rFonts w:ascii="Arial" w:hAnsi="Arial" w:cs="Arial"/>
                <w:b/>
                <w:sz w:val="18"/>
                <w:szCs w:val="18"/>
              </w:rPr>
              <w:t xml:space="preserve"> Доплата</w:t>
            </w:r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за экскурсионное обслуживание иностранных туристов (паспорт не РФ</w:t>
            </w:r>
            <w:r w:rsidR="00F94901" w:rsidRPr="00371ABC">
              <w:rPr>
                <w:rFonts w:ascii="Arial" w:hAnsi="Arial" w:cs="Arial"/>
                <w:b/>
                <w:bCs/>
                <w:sz w:val="18"/>
                <w:szCs w:val="18"/>
              </w:rPr>
              <w:t>).</w:t>
            </w:r>
            <w:r w:rsidR="00F94901" w:rsidRPr="00371ABC">
              <w:rPr>
                <w:rFonts w:ascii="Arial" w:hAnsi="Arial" w:cs="Arial"/>
                <w:b/>
                <w:sz w:val="18"/>
                <w:szCs w:val="18"/>
              </w:rPr>
              <w:t xml:space="preserve"> С</w:t>
            </w:r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01.04.2024 г. гостями Санкт-Петербурга дополнительно оплачивается </w:t>
            </w:r>
            <w:proofErr w:type="spellStart"/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>единоразовый</w:t>
            </w:r>
            <w:proofErr w:type="spellEnd"/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курортный сбор в размере 100 руб. на 1 человека в сутки. 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 лиц, освобожденный от курортного сбора. </w:t>
            </w:r>
            <w:r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Подробнее см. в памятке о курортном сборе.</w:t>
            </w:r>
          </w:p>
          <w:p w:rsidR="00582E95" w:rsidRPr="00371ABC" w:rsidRDefault="00582E95" w:rsidP="00D71C9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832C9" w:rsidRPr="00A832C9" w:rsidRDefault="00A832C9" w:rsidP="00A832C9">
            <w:pPr>
              <w:widowControl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832C9">
              <w:rPr>
                <w:rFonts w:ascii="Arial" w:hAnsi="Arial" w:cs="Arial"/>
                <w:b/>
                <w:color w:val="000000"/>
                <w:sz w:val="18"/>
                <w:szCs w:val="18"/>
              </w:rPr>
              <w:t>*Фирма оставляет за собой право замены экскурсий без уменьшения общего объема экскурсионной программы.</w:t>
            </w:r>
          </w:p>
          <w:p w:rsidR="00D71C92" w:rsidRPr="00A832C9" w:rsidRDefault="00D71C92" w:rsidP="00A832C9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BD6FB9" w:rsidRPr="00BD6FB9" w:rsidRDefault="00BD6FB9" w:rsidP="00A832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BD6FB9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комфортного прослушивания экскурсовода всем гостям предоставляется радиооборудование.</w:t>
            </w:r>
            <w:r w:rsidRPr="00BD6FB9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</w:p>
          <w:p w:rsidR="00A6645F" w:rsidRPr="00A6645F" w:rsidRDefault="00BD6FB9" w:rsidP="00A6645F">
            <w:pPr>
              <w:pStyle w:val="a8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6645F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ru-RU"/>
              </w:rPr>
              <w:t>Скидки:</w:t>
            </w:r>
            <w:r w:rsidRPr="00A6645F">
              <w:rPr>
                <w:rFonts w:ascii="Arial" w:eastAsia="Times New Roman" w:hAnsi="Arial" w:cs="Arial"/>
                <w:color w:val="auto"/>
                <w:sz w:val="18"/>
                <w:szCs w:val="18"/>
                <w:lang w:eastAsia="ru-RU"/>
              </w:rPr>
              <w:br/>
            </w:r>
            <w:r w:rsidR="00A6645F" w:rsidRPr="00A6645F">
              <w:rPr>
                <w:rFonts w:ascii="Arial" w:hAnsi="Arial" w:cs="Arial"/>
                <w:b/>
                <w:color w:val="auto"/>
                <w:sz w:val="18"/>
                <w:szCs w:val="18"/>
              </w:rPr>
              <w:t>Скидка детям до 14 лет:</w:t>
            </w:r>
            <w:r w:rsidR="00A6645F" w:rsidRPr="00A6645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1300 руб.</w:t>
            </w:r>
          </w:p>
          <w:p w:rsidR="00BD6FB9" w:rsidRPr="00A6645F" w:rsidRDefault="00BD6FB9" w:rsidP="008D2557">
            <w:pPr>
              <w:pStyle w:val="a8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A6645F" w:rsidRPr="00A6645F" w:rsidRDefault="00A6645F" w:rsidP="00A6645F">
            <w:pPr>
              <w:pStyle w:val="ac"/>
              <w:tabs>
                <w:tab w:val="left" w:pos="10773"/>
              </w:tabs>
              <w:ind w:left="0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A6645F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Доплата за иностранные билеты (исключение республика Беларусь</w:t>
            </w:r>
            <w:r w:rsidRPr="00A6645F">
              <w:rPr>
                <w:rFonts w:ascii="Arial" w:hAnsi="Arial" w:cs="Arial"/>
                <w:bCs w:val="0"/>
                <w:color w:val="023CA6"/>
                <w:sz w:val="18"/>
                <w:szCs w:val="18"/>
              </w:rPr>
              <w:t xml:space="preserve">): </w:t>
            </w:r>
            <w:r w:rsidRPr="00A6645F">
              <w:rPr>
                <w:rFonts w:ascii="Arial" w:hAnsi="Arial" w:cs="Arial"/>
                <w:sz w:val="18"/>
                <w:szCs w:val="18"/>
              </w:rPr>
              <w:t>Екатерининский</w:t>
            </w:r>
            <w:r w:rsidRPr="00A6645F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A6645F">
              <w:rPr>
                <w:rFonts w:ascii="Arial" w:hAnsi="Arial" w:cs="Arial"/>
                <w:sz w:val="18"/>
                <w:szCs w:val="18"/>
              </w:rPr>
              <w:t>дворец</w:t>
            </w:r>
            <w:r w:rsidRPr="00A6645F">
              <w:rPr>
                <w:rFonts w:ascii="Arial" w:eastAsia="Garamond" w:hAnsi="Arial" w:cs="Arial"/>
                <w:sz w:val="18"/>
                <w:szCs w:val="18"/>
              </w:rPr>
              <w:t xml:space="preserve"> (</w:t>
            </w:r>
            <w:proofErr w:type="spellStart"/>
            <w:r w:rsidRPr="00A6645F">
              <w:rPr>
                <w:rFonts w:ascii="Arial" w:eastAsia="Garamond" w:hAnsi="Arial" w:cs="Arial"/>
                <w:sz w:val="18"/>
                <w:szCs w:val="18"/>
              </w:rPr>
              <w:t>субб</w:t>
            </w:r>
            <w:proofErr w:type="spellEnd"/>
            <w:r w:rsidRPr="00A6645F">
              <w:rPr>
                <w:rFonts w:ascii="Arial" w:eastAsia="Garamond" w:hAnsi="Arial" w:cs="Arial"/>
                <w:sz w:val="18"/>
                <w:szCs w:val="18"/>
              </w:rPr>
              <w:t>.) 1250 руб</w:t>
            </w:r>
            <w:r w:rsidRPr="00A6645F">
              <w:rPr>
                <w:rFonts w:ascii="Arial" w:eastAsia="Garamond" w:hAnsi="Arial" w:cs="Arial"/>
                <w:b w:val="0"/>
                <w:sz w:val="18"/>
                <w:szCs w:val="18"/>
              </w:rPr>
              <w:t xml:space="preserve">. </w:t>
            </w:r>
            <w:r w:rsidRPr="00A6645F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(все экскурсии на русском), за остальные музеи доплат нет.</w:t>
            </w:r>
          </w:p>
          <w:p w:rsidR="00A832C9" w:rsidRPr="00A6645F" w:rsidRDefault="00A832C9" w:rsidP="00A832C9">
            <w:pPr>
              <w:pStyle w:val="ac"/>
              <w:tabs>
                <w:tab w:val="left" w:pos="10773"/>
              </w:tabs>
              <w:ind w:left="0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</w:p>
          <w:p w:rsidR="00BD6FB9" w:rsidRPr="00A6645F" w:rsidRDefault="00BD6FB9" w:rsidP="00A832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664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Доп. услуги, которые можно приобрести заран</w:t>
            </w:r>
            <w:r w:rsidR="00A832C9" w:rsidRPr="00A664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ее:</w:t>
            </w:r>
            <w:r w:rsidR="00A832C9" w:rsidRPr="00A6645F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 </w:t>
            </w:r>
            <w:proofErr w:type="spellStart"/>
            <w:r w:rsidR="00A832C9" w:rsidRPr="00A6645F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ж.д</w:t>
            </w:r>
            <w:proofErr w:type="spellEnd"/>
            <w:r w:rsidR="00A832C9" w:rsidRPr="00A6645F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/авиабилеты, доп. ночи.</w:t>
            </w:r>
          </w:p>
          <w:p w:rsidR="00A6645F" w:rsidRPr="00A6645F" w:rsidRDefault="00A6645F" w:rsidP="00A832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  <w:p w:rsidR="00A6645F" w:rsidRDefault="00A6645F" w:rsidP="00A6645F">
            <w:pPr>
              <w:pStyle w:val="a6"/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6645F"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  <w:t xml:space="preserve">Внимание: </w:t>
            </w:r>
            <w:r w:rsidRPr="00A6645F">
              <w:rPr>
                <w:rFonts w:ascii="Arial" w:hAnsi="Arial" w:cs="Arial"/>
                <w:b/>
                <w:color w:val="FF0000"/>
                <w:sz w:val="18"/>
                <w:szCs w:val="18"/>
              </w:rPr>
              <w:t>при первом посещении клиники необходимо иметь с собой </w:t>
            </w:r>
            <w:r w:rsidRPr="00A6645F">
              <w:rPr>
                <w:rFonts w:ascii="Arial" w:hAnsi="Arial" w:cs="Arial"/>
                <w:b/>
                <w:color w:val="FF0000"/>
                <w:sz w:val="18"/>
                <w:szCs w:val="18"/>
                <w:bdr w:val="none" w:sz="0" w:space="0" w:color="auto" w:frame="1"/>
              </w:rPr>
              <w:t>паспорт</w:t>
            </w:r>
            <w:r w:rsidRPr="00A6645F">
              <w:rPr>
                <w:rFonts w:ascii="Arial" w:hAnsi="Arial" w:cs="Arial"/>
                <w:b/>
                <w:color w:val="FF0000"/>
                <w:sz w:val="18"/>
                <w:szCs w:val="18"/>
              </w:rPr>
              <w:t>. Клиника обслуживает пациентов </w:t>
            </w:r>
            <w:r w:rsidRPr="00A6645F">
              <w:rPr>
                <w:rFonts w:ascii="Arial" w:hAnsi="Arial" w:cs="Arial"/>
                <w:b/>
                <w:color w:val="FF0000"/>
                <w:sz w:val="18"/>
                <w:szCs w:val="18"/>
                <w:bdr w:val="none" w:sz="0" w:space="0" w:color="auto" w:frame="1"/>
              </w:rPr>
              <w:t>старше 18 лет</w:t>
            </w:r>
            <w:r w:rsidRPr="00A6645F">
              <w:rPr>
                <w:rFonts w:ascii="Arial" w:hAnsi="Arial" w:cs="Arial"/>
                <w:b/>
                <w:color w:val="FF0000"/>
                <w:sz w:val="18"/>
                <w:szCs w:val="18"/>
              </w:rPr>
              <w:t>.</w:t>
            </w:r>
          </w:p>
          <w:p w:rsidR="00A6645F" w:rsidRDefault="00A6645F" w:rsidP="00A6645F">
            <w:pPr>
              <w:pStyle w:val="a6"/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A6645F" w:rsidRPr="00A6645F" w:rsidRDefault="00A6645F" w:rsidP="00A6645F">
            <w:pPr>
              <w:pStyle w:val="1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645F">
              <w:rPr>
                <w:rFonts w:ascii="Arial" w:hAnsi="Arial" w:cs="Arial"/>
                <w:color w:val="auto"/>
                <w:sz w:val="18"/>
                <w:szCs w:val="18"/>
              </w:rPr>
              <w:t xml:space="preserve">ЭСТЕТИЧЕСКОЕ НАПОЛНЕНИЕ: </w:t>
            </w:r>
          </w:p>
          <w:p w:rsidR="00A6645F" w:rsidRPr="00A6645F" w:rsidRDefault="00A6645F" w:rsidP="00A6645F">
            <w:pPr>
              <w:pStyle w:val="1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645F">
              <w:rPr>
                <w:rFonts w:ascii="Arial" w:hAnsi="Arial" w:cs="Arial"/>
                <w:color w:val="auto"/>
                <w:sz w:val="18"/>
                <w:szCs w:val="18"/>
              </w:rPr>
              <w:t xml:space="preserve">Включены в 3-х </w:t>
            </w:r>
            <w:proofErr w:type="spellStart"/>
            <w:r w:rsidRPr="00A6645F">
              <w:rPr>
                <w:rFonts w:ascii="Arial" w:hAnsi="Arial" w:cs="Arial"/>
                <w:color w:val="auto"/>
                <w:sz w:val="18"/>
                <w:szCs w:val="18"/>
              </w:rPr>
              <w:t>дневный</w:t>
            </w:r>
            <w:proofErr w:type="spellEnd"/>
            <w:r w:rsidRPr="00A6645F">
              <w:rPr>
                <w:rFonts w:ascii="Arial" w:hAnsi="Arial" w:cs="Arial"/>
                <w:color w:val="auto"/>
                <w:sz w:val="18"/>
                <w:szCs w:val="18"/>
              </w:rPr>
              <w:t xml:space="preserve"> тур: </w:t>
            </w:r>
          </w:p>
          <w:p w:rsidR="00A6645F" w:rsidRDefault="00A6645F" w:rsidP="00A6645F">
            <w:pPr>
              <w:pStyle w:val="1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645F">
              <w:rPr>
                <w:rFonts w:ascii="Arial" w:hAnsi="Arial" w:cs="Arial"/>
                <w:color w:val="auto"/>
                <w:sz w:val="18"/>
                <w:szCs w:val="18"/>
              </w:rPr>
              <w:t xml:space="preserve">ICOONE LASER </w:t>
            </w:r>
            <w:r w:rsidRPr="00A6645F">
              <w:rPr>
                <w:rFonts w:ascii="Arial" w:hAnsi="Arial" w:cs="Arial"/>
                <w:color w:val="023CA6"/>
                <w:sz w:val="18"/>
                <w:szCs w:val="18"/>
              </w:rPr>
              <w:t>–</w:t>
            </w:r>
            <w:r w:rsidRPr="00A664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645F">
              <w:rPr>
                <w:rFonts w:ascii="Arial" w:hAnsi="Arial" w:cs="Arial"/>
                <w:color w:val="auto"/>
                <w:sz w:val="18"/>
                <w:szCs w:val="18"/>
              </w:rPr>
              <w:t xml:space="preserve">ТОП-процедура, аппаратный массаж для избавления от усталости, отеков, эффективен для коррекции фигуры. </w:t>
            </w:r>
          </w:p>
          <w:p w:rsidR="00A6645F" w:rsidRPr="00A6645F" w:rsidRDefault="00A6645F" w:rsidP="00A6645F">
            <w:pPr>
              <w:pStyle w:val="1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A6645F" w:rsidRPr="00A6645F" w:rsidRDefault="00A6645F" w:rsidP="00A6645F">
            <w:pPr>
              <w:pStyle w:val="1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645F">
              <w:rPr>
                <w:rFonts w:ascii="Arial" w:hAnsi="Arial" w:cs="Arial"/>
                <w:color w:val="auto"/>
                <w:sz w:val="18"/>
                <w:szCs w:val="18"/>
              </w:rPr>
              <w:t xml:space="preserve">Что можно приобрести за дополнительную плату в 3-х </w:t>
            </w:r>
            <w:proofErr w:type="spellStart"/>
            <w:r w:rsidRPr="00A6645F">
              <w:rPr>
                <w:rFonts w:ascii="Arial" w:hAnsi="Arial" w:cs="Arial"/>
                <w:color w:val="auto"/>
                <w:sz w:val="18"/>
                <w:szCs w:val="18"/>
              </w:rPr>
              <w:t>дневный</w:t>
            </w:r>
            <w:proofErr w:type="spellEnd"/>
            <w:r w:rsidRPr="00A6645F">
              <w:rPr>
                <w:rFonts w:ascii="Arial" w:hAnsi="Arial" w:cs="Arial"/>
                <w:color w:val="auto"/>
                <w:sz w:val="18"/>
                <w:szCs w:val="18"/>
              </w:rPr>
              <w:t xml:space="preserve">: </w:t>
            </w:r>
          </w:p>
          <w:p w:rsidR="00A6645F" w:rsidRPr="00A6645F" w:rsidRDefault="00A6645F" w:rsidP="00A6645F">
            <w:pPr>
              <w:pStyle w:val="a8"/>
              <w:numPr>
                <w:ilvl w:val="0"/>
                <w:numId w:val="26"/>
              </w:numPr>
              <w:suppressAutoHyphens w:val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6645F">
              <w:rPr>
                <w:rFonts w:ascii="Arial" w:hAnsi="Arial" w:cs="Arial"/>
                <w:b/>
                <w:sz w:val="18"/>
                <w:szCs w:val="18"/>
              </w:rPr>
              <w:t>Миостимуляция</w:t>
            </w:r>
            <w:proofErr w:type="spellEnd"/>
            <w:r w:rsidRPr="00A6645F">
              <w:rPr>
                <w:rFonts w:ascii="Arial" w:hAnsi="Arial" w:cs="Arial"/>
                <w:b/>
                <w:sz w:val="18"/>
                <w:szCs w:val="18"/>
              </w:rPr>
              <w:t xml:space="preserve"> VIP LINE (60 мин) HIT! "Бразильская попа 40 мин " + "плоский живот- 20 мин." "Ленивый фитнес", 30 минут замещают 2 часа в спортзале. Подтяжка мышц, коррекция силуэта, отдых. Проработка каждой мышцы в обрабатываемой зоне позволяет достичь подтянутой спортивной фигуры и привести дряблую кожу лица в тонус. За несколько коротких сеансов вы добиваетесь результата, который требует месяцы, а то и годы тренировок. (5000 руб.)</w:t>
            </w:r>
          </w:p>
          <w:p w:rsidR="00A6645F" w:rsidRPr="00A6645F" w:rsidRDefault="00A6645F" w:rsidP="00A6645F">
            <w:pPr>
              <w:pStyle w:val="a8"/>
              <w:numPr>
                <w:ilvl w:val="0"/>
                <w:numId w:val="26"/>
              </w:numPr>
              <w:suppressAutoHyphens w:val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A6645F">
              <w:rPr>
                <w:rFonts w:ascii="Arial" w:hAnsi="Arial" w:cs="Arial"/>
                <w:b/>
                <w:sz w:val="18"/>
                <w:szCs w:val="18"/>
              </w:rPr>
              <w:t xml:space="preserve">Уходы </w:t>
            </w:r>
            <w:r w:rsidRPr="00A6645F">
              <w:rPr>
                <w:rFonts w:ascii="Arial" w:hAnsi="Arial" w:cs="Arial"/>
                <w:b/>
                <w:sz w:val="18"/>
                <w:szCs w:val="18"/>
                <w:lang w:val="en-US"/>
              </w:rPr>
              <w:t>ZO</w:t>
            </w:r>
            <w:r w:rsidRPr="00A664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6645F">
              <w:rPr>
                <w:rFonts w:ascii="Arial" w:hAnsi="Arial" w:cs="Arial"/>
                <w:b/>
                <w:sz w:val="18"/>
                <w:szCs w:val="18"/>
                <w:lang w:val="en-US"/>
              </w:rPr>
              <w:t>SKIN</w:t>
            </w:r>
            <w:r w:rsidRPr="00A664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6645F">
              <w:rPr>
                <w:rFonts w:ascii="Arial" w:hAnsi="Arial" w:cs="Arial"/>
                <w:b/>
                <w:sz w:val="18"/>
                <w:szCs w:val="18"/>
                <w:lang w:val="en-US"/>
              </w:rPr>
              <w:t>Health</w:t>
            </w:r>
            <w:r w:rsidRPr="00A664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A6645F">
              <w:rPr>
                <w:rFonts w:ascii="Arial" w:hAnsi="Arial" w:cs="Arial"/>
                <w:b/>
                <w:sz w:val="18"/>
                <w:szCs w:val="18"/>
                <w:lang w:val="en-US"/>
              </w:rPr>
              <w:t>Obagi</w:t>
            </w:r>
            <w:proofErr w:type="spellEnd"/>
            <w:r w:rsidRPr="00A6645F">
              <w:rPr>
                <w:rFonts w:ascii="Arial" w:hAnsi="Arial" w:cs="Arial"/>
                <w:b/>
                <w:sz w:val="18"/>
                <w:szCs w:val="18"/>
              </w:rPr>
              <w:t xml:space="preserve"> (США): </w:t>
            </w:r>
            <w:proofErr w:type="spellStart"/>
            <w:r w:rsidRPr="00A6645F">
              <w:rPr>
                <w:rFonts w:ascii="Arial" w:hAnsi="Arial" w:cs="Arial"/>
                <w:b/>
                <w:sz w:val="18"/>
                <w:szCs w:val="18"/>
              </w:rPr>
              <w:t>ультраувлажнение</w:t>
            </w:r>
            <w:proofErr w:type="spellEnd"/>
            <w:r w:rsidRPr="00A6645F">
              <w:rPr>
                <w:rFonts w:ascii="Arial" w:hAnsi="Arial" w:cs="Arial"/>
                <w:b/>
                <w:sz w:val="18"/>
                <w:szCs w:val="18"/>
              </w:rPr>
              <w:t xml:space="preserve"> лица. Программа "</w:t>
            </w:r>
            <w:proofErr w:type="spellStart"/>
            <w:r w:rsidRPr="00A6645F">
              <w:rPr>
                <w:rFonts w:ascii="Arial" w:hAnsi="Arial" w:cs="Arial"/>
                <w:b/>
                <w:sz w:val="18"/>
                <w:szCs w:val="18"/>
              </w:rPr>
              <w:t>Ultra</w:t>
            </w:r>
            <w:proofErr w:type="spellEnd"/>
            <w:r w:rsidRPr="00A664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A6645F">
              <w:rPr>
                <w:rFonts w:ascii="Arial" w:hAnsi="Arial" w:cs="Arial"/>
                <w:b/>
                <w:sz w:val="18"/>
                <w:szCs w:val="18"/>
              </w:rPr>
              <w:t>Hydratation</w:t>
            </w:r>
            <w:proofErr w:type="spellEnd"/>
            <w:r w:rsidRPr="00A6645F">
              <w:rPr>
                <w:rFonts w:ascii="Arial" w:hAnsi="Arial" w:cs="Arial"/>
                <w:b/>
                <w:sz w:val="18"/>
                <w:szCs w:val="18"/>
              </w:rPr>
              <w:t>" (6500 руб.)</w:t>
            </w:r>
          </w:p>
          <w:p w:rsidR="00A6645F" w:rsidRDefault="00A6645F" w:rsidP="00A6645F">
            <w:pPr>
              <w:pStyle w:val="a8"/>
              <w:numPr>
                <w:ilvl w:val="0"/>
                <w:numId w:val="26"/>
              </w:numPr>
              <w:suppressAutoHyphens w:val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A6645F">
              <w:rPr>
                <w:rFonts w:ascii="Arial" w:hAnsi="Arial" w:cs="Arial"/>
                <w:b/>
                <w:sz w:val="18"/>
                <w:szCs w:val="18"/>
              </w:rPr>
              <w:t xml:space="preserve">Уходы </w:t>
            </w:r>
            <w:proofErr w:type="spellStart"/>
            <w:r w:rsidRPr="00A6645F">
              <w:rPr>
                <w:rFonts w:ascii="Arial" w:hAnsi="Arial" w:cs="Arial"/>
                <w:b/>
                <w:sz w:val="18"/>
                <w:szCs w:val="18"/>
              </w:rPr>
              <w:t>Ultraceuticals</w:t>
            </w:r>
            <w:proofErr w:type="spellEnd"/>
            <w:r w:rsidRPr="00A6645F">
              <w:rPr>
                <w:rFonts w:ascii="Arial" w:hAnsi="Arial" w:cs="Arial"/>
                <w:b/>
                <w:sz w:val="18"/>
                <w:szCs w:val="18"/>
              </w:rPr>
              <w:t xml:space="preserve"> (Австралия): программы: "Интенсивное увлажнение"/ "Витаминный заряд" (7000 руб.)</w:t>
            </w:r>
          </w:p>
          <w:p w:rsidR="00A6645F" w:rsidRPr="00A6645F" w:rsidRDefault="00A6645F" w:rsidP="00A6645F">
            <w:pPr>
              <w:pStyle w:val="a8"/>
              <w:suppressAutoHyphens w:val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6645F" w:rsidRPr="00A6645F" w:rsidRDefault="00A6645F" w:rsidP="00A6645F">
            <w:pPr>
              <w:pStyle w:val="1"/>
              <w:jc w:val="left"/>
              <w:rPr>
                <w:rFonts w:ascii="Arial" w:hAnsi="Arial" w:cs="Arial"/>
                <w:color w:val="2F5496" w:themeColor="accent5" w:themeShade="BF"/>
                <w:sz w:val="18"/>
                <w:szCs w:val="18"/>
                <w:lang w:eastAsia="ru-RU"/>
              </w:rPr>
            </w:pPr>
            <w:r w:rsidRPr="00A6645F">
              <w:rPr>
                <w:rFonts w:ascii="Arial" w:hAnsi="Arial" w:cs="Arial"/>
                <w:sz w:val="18"/>
                <w:szCs w:val="18"/>
              </w:rPr>
              <w:t xml:space="preserve">Полный список результативных </w:t>
            </w:r>
            <w:r w:rsidRPr="00A6645F">
              <w:rPr>
                <w:rFonts w:ascii="Arial" w:hAnsi="Arial" w:cs="Arial"/>
                <w:sz w:val="18"/>
                <w:szCs w:val="18"/>
                <w:lang w:val="en-GB"/>
              </w:rPr>
              <w:t>b</w:t>
            </w:r>
            <w:proofErr w:type="spellStart"/>
            <w:r w:rsidRPr="00A6645F">
              <w:rPr>
                <w:rFonts w:ascii="Arial" w:hAnsi="Arial" w:cs="Arial"/>
                <w:sz w:val="18"/>
                <w:szCs w:val="18"/>
              </w:rPr>
              <w:t>eaut</w:t>
            </w:r>
            <w:proofErr w:type="spellEnd"/>
            <w:r w:rsidRPr="00A6645F">
              <w:rPr>
                <w:rFonts w:ascii="Arial" w:hAnsi="Arial" w:cs="Arial"/>
                <w:sz w:val="18"/>
                <w:szCs w:val="18"/>
                <w:lang w:val="en-US"/>
              </w:rPr>
              <w:t>y</w:t>
            </w:r>
            <w:r w:rsidRPr="00A6645F">
              <w:rPr>
                <w:rFonts w:ascii="Arial" w:hAnsi="Arial" w:cs="Arial"/>
                <w:sz w:val="18"/>
                <w:szCs w:val="18"/>
              </w:rPr>
              <w:t xml:space="preserve">-процедур без реабилитации от сети клиник эстетической медицины </w:t>
            </w:r>
            <w:r w:rsidRPr="00A6645F">
              <w:rPr>
                <w:rFonts w:ascii="Arial" w:hAnsi="Arial" w:cs="Arial"/>
                <w:sz w:val="18"/>
                <w:szCs w:val="18"/>
                <w:lang w:val="en-GB"/>
              </w:rPr>
              <w:t>BEAUTIFUL</w:t>
            </w:r>
            <w:r w:rsidRPr="00A664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645F">
              <w:rPr>
                <w:rFonts w:ascii="Arial" w:hAnsi="Arial" w:cs="Arial"/>
                <w:sz w:val="18"/>
                <w:szCs w:val="18"/>
                <w:lang w:val="en-GB"/>
              </w:rPr>
              <w:t>PEOPLE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A6645F">
              <w:rPr>
                <w:rFonts w:ascii="Arial" w:hAnsi="Arial" w:cs="Arial"/>
                <w:sz w:val="18"/>
                <w:szCs w:val="18"/>
              </w:rPr>
              <w:t xml:space="preserve"> возможных для совмещения с туристической программой, уточняйте у менеджеров. </w:t>
            </w:r>
            <w:r w:rsidRPr="00A6645F">
              <w:rPr>
                <w:rFonts w:ascii="Arial" w:hAnsi="Arial" w:cs="Arial"/>
                <w:color w:val="FF0000"/>
                <w:sz w:val="18"/>
                <w:szCs w:val="18"/>
              </w:rPr>
              <w:t>В рамках партнерства все т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уристы принимающей компании</w:t>
            </w:r>
            <w:r w:rsidRPr="00A6645F">
              <w:rPr>
                <w:rFonts w:ascii="Arial" w:hAnsi="Arial" w:cs="Arial"/>
                <w:color w:val="FF0000"/>
                <w:sz w:val="18"/>
                <w:szCs w:val="18"/>
              </w:rPr>
              <w:t xml:space="preserve"> приобретают услуги сети клиник эстетической медицины по спец. тарифам.</w:t>
            </w:r>
          </w:p>
          <w:p w:rsidR="00A832C9" w:rsidRPr="00BD6FB9" w:rsidRDefault="00A832C9" w:rsidP="00A832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32C9" w:rsidRDefault="00BD6FB9" w:rsidP="003139E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6F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Базовые отели (отели, в которых происходит сбор группы):</w:t>
            </w:r>
          </w:p>
          <w:p w:rsidR="00BD6FB9" w:rsidRPr="00A832C9" w:rsidRDefault="00BD6FB9" w:rsidP="008D2557">
            <w:pPr>
              <w:pStyle w:val="a4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3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Россия 3*. </w:t>
            </w:r>
            <w:r w:rsidRPr="009E710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Завтрак «шведский стол».</w:t>
            </w:r>
            <w:r w:rsidRPr="00A832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832C9">
              <w:rPr>
                <w:rFonts w:ascii="Arial" w:hAnsi="Arial" w:cs="Arial"/>
                <w:sz w:val="18"/>
                <w:szCs w:val="18"/>
              </w:rPr>
              <w:t>Адрес:</w:t>
            </w:r>
            <w:r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площадь Чернышевского д. 11. </w:t>
            </w:r>
            <w:proofErr w:type="spellStart"/>
            <w:r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Ближайши</w:t>
            </w:r>
            <w:proofErr w:type="spellEnd"/>
            <w:r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станции метро - «Парк Победы» и «</w:t>
            </w:r>
            <w:proofErr w:type="spellStart"/>
            <w:r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Электросила</w:t>
            </w:r>
            <w:proofErr w:type="spellEnd"/>
            <w:r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». </w:t>
            </w:r>
          </w:p>
          <w:p w:rsidR="003139E5" w:rsidRPr="00BD6FB9" w:rsidRDefault="003139E5" w:rsidP="003139E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D6FB9" w:rsidRPr="00A832C9" w:rsidRDefault="00BD6FB9" w:rsidP="008D2557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198718794"/>
            <w:r w:rsidRPr="00A832C9">
              <w:rPr>
                <w:rFonts w:ascii="Arial" w:hAnsi="Arial" w:cs="Arial"/>
                <w:b/>
                <w:bCs/>
                <w:sz w:val="18"/>
                <w:szCs w:val="18"/>
              </w:rPr>
              <w:t>Москва 4*.</w:t>
            </w:r>
            <w:r w:rsidRPr="00A832C9">
              <w:rPr>
                <w:rFonts w:ascii="Arial" w:hAnsi="Arial" w:cs="Arial"/>
                <w:b/>
                <w:sz w:val="18"/>
                <w:szCs w:val="18"/>
              </w:rPr>
              <w:t xml:space="preserve"> Завтрак «шведский стол». </w:t>
            </w:r>
            <w:r w:rsidRPr="009E7102">
              <w:rPr>
                <w:rFonts w:ascii="Arial" w:hAnsi="Arial" w:cs="Arial"/>
                <w:sz w:val="18"/>
                <w:szCs w:val="18"/>
              </w:rPr>
              <w:t>Адрес:</w:t>
            </w:r>
            <w:r w:rsidRPr="00A832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32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площадь Александра Невского, 2. Ближайшая станции метро - </w:t>
            </w:r>
            <w:r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«Площадь Александра Невского» (3-4 линии) </w:t>
            </w:r>
            <w:bookmarkEnd w:id="1"/>
          </w:p>
          <w:p w:rsidR="00BD6FB9" w:rsidRPr="003139E5" w:rsidRDefault="00BD6FB9" w:rsidP="003139E5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D6FB9" w:rsidRPr="00A832C9" w:rsidRDefault="00BD6FB9" w:rsidP="008D2557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832C9">
              <w:rPr>
                <w:rFonts w:ascii="Arial" w:hAnsi="Arial" w:cs="Arial"/>
                <w:b/>
                <w:sz w:val="18"/>
                <w:szCs w:val="18"/>
              </w:rPr>
              <w:t xml:space="preserve">Октябрьская 4*. Завтрак «шведский стол». </w:t>
            </w:r>
            <w:r w:rsidRPr="00A832C9">
              <w:rPr>
                <w:rFonts w:ascii="Arial" w:hAnsi="Arial" w:cs="Arial"/>
                <w:sz w:val="18"/>
                <w:szCs w:val="18"/>
              </w:rPr>
              <w:t xml:space="preserve">Адрес: Лиговский пр., 10. </w:t>
            </w:r>
          </w:p>
          <w:p w:rsidR="00BD6FB9" w:rsidRPr="00BD6FB9" w:rsidRDefault="00BD6FB9" w:rsidP="00BD6FB9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sz w:val="16"/>
                <w:szCs w:val="18"/>
              </w:rPr>
            </w:pPr>
          </w:p>
          <w:p w:rsidR="00A832C9" w:rsidRDefault="00BD6FB9" w:rsidP="003139E5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39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Отели, из которых гости самостоятельно подходят к месту начала экскурсий:</w:t>
            </w:r>
          </w:p>
          <w:p w:rsidR="00BD6FB9" w:rsidRPr="00A832C9" w:rsidRDefault="00BD6FB9" w:rsidP="008D2557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32C9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Арт </w:t>
            </w:r>
            <w:proofErr w:type="spellStart"/>
            <w:r w:rsidRPr="00A832C9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Деко</w:t>
            </w:r>
            <w:proofErr w:type="spellEnd"/>
            <w:r w:rsidRPr="00A832C9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Невский 4*. Завтрак «шведский стол». </w:t>
            </w:r>
            <w:r w:rsidRPr="009E710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Адрес:</w:t>
            </w:r>
            <w:r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просп. </w:t>
            </w:r>
            <w:proofErr w:type="spellStart"/>
            <w:r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Обуховской</w:t>
            </w:r>
            <w:proofErr w:type="spellEnd"/>
            <w:r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Обороны, 11. Ближайшая станция метро: Площадь Александра Невского I. </w:t>
            </w:r>
            <w:r w:rsidR="00A832C9" w:rsidRPr="00A832C9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 18 минутах пешком от гостиницы Москва 4*.</w:t>
            </w:r>
          </w:p>
          <w:p w:rsidR="00BD6FB9" w:rsidRPr="003139E5" w:rsidRDefault="00BD6FB9" w:rsidP="003139E5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BD6FB9" w:rsidRPr="00A832C9" w:rsidRDefault="00BD6FB9" w:rsidP="008D2557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A832C9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Атриум 3*, Завтрак «шведский стол». </w:t>
            </w:r>
            <w:r w:rsidRPr="009E710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Адрес</w:t>
            </w:r>
            <w:r w:rsidRPr="00013E9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:</w:t>
            </w:r>
            <w:r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Невский</w:t>
            </w:r>
            <w:r w:rsidRPr="00A832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пр., д. 170. Ближайшая станция метро: </w:t>
            </w:r>
            <w:r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Площадь Александра Невского I. </w:t>
            </w:r>
          </w:p>
          <w:p w:rsidR="00BD6FB9" w:rsidRPr="003139E5" w:rsidRDefault="00BD6FB9" w:rsidP="003139E5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BD6FB9" w:rsidRPr="00A832C9" w:rsidRDefault="00BD6FB9" w:rsidP="008D2557">
            <w:pPr>
              <w:pStyle w:val="a4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832C9">
              <w:rPr>
                <w:rFonts w:ascii="Arial" w:hAnsi="Arial" w:cs="Arial"/>
                <w:b/>
                <w:sz w:val="18"/>
                <w:szCs w:val="18"/>
              </w:rPr>
              <w:t>Бест</w:t>
            </w:r>
            <w:r w:rsidRPr="00A832C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A832C9">
              <w:rPr>
                <w:rFonts w:ascii="Arial" w:hAnsi="Arial" w:cs="Arial"/>
                <w:b/>
                <w:sz w:val="18"/>
                <w:szCs w:val="18"/>
              </w:rPr>
              <w:t>Вестерн</w:t>
            </w:r>
            <w:r w:rsidRPr="00A832C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4* / Best Western Plus Center Hotel 4*. </w:t>
            </w:r>
            <w:r w:rsidRPr="00A832C9">
              <w:rPr>
                <w:rFonts w:ascii="Arial" w:hAnsi="Arial" w:cs="Arial"/>
                <w:b/>
                <w:sz w:val="18"/>
                <w:szCs w:val="18"/>
              </w:rPr>
              <w:t xml:space="preserve">Континентальный завтрак. </w:t>
            </w:r>
            <w:r w:rsidRPr="009E710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Адрес</w:t>
            </w:r>
            <w:r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: Лиговский пр. 41/43. </w:t>
            </w:r>
            <w:r w:rsidRPr="00A832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Ближайшая станция метро: Площадь Восстания. </w:t>
            </w:r>
            <w:r w:rsidRPr="00A832C9">
              <w:rPr>
                <w:rFonts w:ascii="Arial" w:hAnsi="Arial" w:cs="Arial"/>
                <w:b/>
                <w:sz w:val="18"/>
                <w:szCs w:val="18"/>
              </w:rPr>
              <w:t>В 4 минутах от гостиницы Октябрьская 4*.</w:t>
            </w:r>
          </w:p>
          <w:p w:rsidR="00BD6FB9" w:rsidRPr="003139E5" w:rsidRDefault="00BD6FB9" w:rsidP="003139E5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D6FB9" w:rsidRPr="00A832C9" w:rsidRDefault="00BD6FB9" w:rsidP="008D2557">
            <w:pPr>
              <w:pStyle w:val="a4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832C9">
              <w:rPr>
                <w:rFonts w:ascii="Arial" w:hAnsi="Arial" w:cs="Arial"/>
                <w:b/>
                <w:sz w:val="18"/>
                <w:szCs w:val="18"/>
              </w:rPr>
              <w:t>Достоевский 4*.  Завтрак «шведский стол».</w:t>
            </w:r>
            <w:r w:rsidRPr="00A832C9">
              <w:rPr>
                <w:rFonts w:ascii="Arial" w:hAnsi="Arial" w:cs="Arial"/>
                <w:sz w:val="18"/>
                <w:szCs w:val="18"/>
              </w:rPr>
              <w:t xml:space="preserve"> Адрес: </w:t>
            </w:r>
            <w:r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Владимирский пр., 19.</w:t>
            </w:r>
            <w:r w:rsidRPr="00A832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Отель расположен в центре напротив Владимирской площади и рядом со станцией метро </w:t>
            </w:r>
            <w:r w:rsidR="003139E5"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«Достоевская / Владимирская». </w:t>
            </w:r>
            <w:r w:rsidRPr="00A832C9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</w:t>
            </w:r>
            <w:r w:rsidRPr="00A832C9">
              <w:rPr>
                <w:rFonts w:ascii="Arial" w:hAnsi="Arial" w:cs="Arial"/>
                <w:b/>
                <w:sz w:val="18"/>
                <w:szCs w:val="18"/>
              </w:rPr>
              <w:t xml:space="preserve"> 16 минутах пешком до места встречи - гостиницы «Октябрьская». </w:t>
            </w:r>
          </w:p>
          <w:p w:rsidR="00BD6FB9" w:rsidRPr="003139E5" w:rsidRDefault="00BD6FB9" w:rsidP="003139E5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D6FB9" w:rsidRPr="00A832C9" w:rsidRDefault="00BD6FB9" w:rsidP="008D2557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83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Cronwell</w:t>
            </w:r>
            <w:proofErr w:type="spellEnd"/>
            <w:r w:rsidRPr="00A83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Inn</w:t>
            </w:r>
            <w:proofErr w:type="spellEnd"/>
            <w:r w:rsidRPr="00A83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Стремянная 4*</w:t>
            </w:r>
            <w:r w:rsidRPr="00A832C9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  <w:proofErr w:type="spellStart"/>
            <w:r w:rsidRPr="00A832C9">
              <w:rPr>
                <w:rFonts w:ascii="Arial" w:hAnsi="Arial" w:cs="Arial"/>
                <w:b/>
                <w:sz w:val="18"/>
                <w:szCs w:val="18"/>
              </w:rPr>
              <w:t>Кронвелл</w:t>
            </w:r>
            <w:proofErr w:type="spellEnd"/>
            <w:r w:rsidRPr="00A832C9">
              <w:rPr>
                <w:rFonts w:ascii="Arial" w:hAnsi="Arial" w:cs="Arial"/>
                <w:b/>
                <w:sz w:val="18"/>
                <w:szCs w:val="18"/>
              </w:rPr>
              <w:t xml:space="preserve"> Инн Стремянная 4*.</w:t>
            </w:r>
            <w:r w:rsidRPr="00A83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Завтрак «шведский стол». </w:t>
            </w:r>
            <w:r w:rsidRPr="00A832C9">
              <w:rPr>
                <w:rFonts w:ascii="Arial" w:hAnsi="Arial" w:cs="Arial"/>
                <w:sz w:val="18"/>
                <w:szCs w:val="18"/>
              </w:rPr>
              <w:t xml:space="preserve">Адрес: </w:t>
            </w:r>
            <w:r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Стремянная ул., 18</w:t>
            </w:r>
            <w:r w:rsidRPr="00A832C9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Отель расположен в историческом центре Санкт-Петербурга в 3 минутах ходьбы от Невского проспе</w:t>
            </w:r>
            <w:r w:rsidR="00A832C9"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кта и станции метро Маяковская. </w:t>
            </w:r>
            <w:r w:rsidR="00A832C9" w:rsidRPr="00A832C9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</w:t>
            </w:r>
            <w:r w:rsidR="00A832C9"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A832C9">
              <w:rPr>
                <w:rFonts w:ascii="Arial" w:hAnsi="Arial" w:cs="Arial"/>
                <w:b/>
                <w:sz w:val="18"/>
                <w:szCs w:val="18"/>
              </w:rPr>
              <w:t xml:space="preserve">7 минутах пешком до места встречи - гостиницы «Октябрьская». </w:t>
            </w:r>
            <w:r w:rsidRPr="00A832C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D6FB9" w:rsidRPr="003139E5" w:rsidRDefault="00BD6FB9" w:rsidP="003139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D6FB9" w:rsidRPr="008D2557" w:rsidRDefault="00BD6FB9" w:rsidP="008D2557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83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Невский берег (122) 3*. Завтрак «шведский стол».</w:t>
            </w:r>
            <w:r w:rsidR="009E7102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="009E7102" w:rsidRPr="009E710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Адрес: Невский проспект, 122. </w:t>
            </w:r>
            <w:r w:rsidR="009E7102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</w:t>
            </w:r>
            <w:r w:rsidRPr="00A832C9">
              <w:rPr>
                <w:rFonts w:ascii="Arial" w:hAnsi="Arial" w:cs="Arial"/>
                <w:b/>
                <w:sz w:val="18"/>
                <w:szCs w:val="18"/>
              </w:rPr>
              <w:t xml:space="preserve"> 4 минутах пешком до места встречи - гостиницы «Октябрьская».</w:t>
            </w:r>
          </w:p>
          <w:p w:rsidR="008D2557" w:rsidRPr="00A6645F" w:rsidRDefault="008D2557" w:rsidP="00A6645F">
            <w:pPr>
              <w:tabs>
                <w:tab w:val="left" w:pos="426"/>
              </w:tabs>
              <w:spacing w:after="0" w:line="240" w:lineRule="auto"/>
              <w:rPr>
                <w:rFonts w:cs="Calibri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</w:tbl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Default="007949FA" w:rsidP="007949FA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586A"/>
    <w:multiLevelType w:val="hybridMultilevel"/>
    <w:tmpl w:val="C0A647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B1736"/>
    <w:multiLevelType w:val="multilevel"/>
    <w:tmpl w:val="BA98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5108F"/>
    <w:multiLevelType w:val="hybridMultilevel"/>
    <w:tmpl w:val="0AEE9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B0006"/>
    <w:multiLevelType w:val="hybridMultilevel"/>
    <w:tmpl w:val="27D21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713"/>
    <w:multiLevelType w:val="hybridMultilevel"/>
    <w:tmpl w:val="31FE4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57BC1"/>
    <w:multiLevelType w:val="hybridMultilevel"/>
    <w:tmpl w:val="D3E800BC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457060D"/>
    <w:multiLevelType w:val="hybridMultilevel"/>
    <w:tmpl w:val="7D720A14"/>
    <w:lvl w:ilvl="0" w:tplc="041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7" w15:restartNumberingAfterBreak="0">
    <w:nsid w:val="17147F8A"/>
    <w:multiLevelType w:val="hybridMultilevel"/>
    <w:tmpl w:val="5B4CE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E0A7F"/>
    <w:multiLevelType w:val="multilevel"/>
    <w:tmpl w:val="8A2A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E326C8"/>
    <w:multiLevelType w:val="hybridMultilevel"/>
    <w:tmpl w:val="74AC4390"/>
    <w:lvl w:ilvl="0" w:tplc="041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0" w15:restartNumberingAfterBreak="0">
    <w:nsid w:val="2B3712D4"/>
    <w:multiLevelType w:val="hybridMultilevel"/>
    <w:tmpl w:val="F3581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C1C01"/>
    <w:multiLevelType w:val="hybridMultilevel"/>
    <w:tmpl w:val="0A06E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E7621"/>
    <w:multiLevelType w:val="hybridMultilevel"/>
    <w:tmpl w:val="42E49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84B82"/>
    <w:multiLevelType w:val="hybridMultilevel"/>
    <w:tmpl w:val="EDECF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11F34"/>
    <w:multiLevelType w:val="hybridMultilevel"/>
    <w:tmpl w:val="8460F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B40C2"/>
    <w:multiLevelType w:val="hybridMultilevel"/>
    <w:tmpl w:val="7C343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0581C"/>
    <w:multiLevelType w:val="hybridMultilevel"/>
    <w:tmpl w:val="CC126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10CDA"/>
    <w:multiLevelType w:val="hybridMultilevel"/>
    <w:tmpl w:val="6A6C35D6"/>
    <w:lvl w:ilvl="0" w:tplc="041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8" w15:restartNumberingAfterBreak="0">
    <w:nsid w:val="49836BDB"/>
    <w:multiLevelType w:val="hybridMultilevel"/>
    <w:tmpl w:val="122EE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E27EF"/>
    <w:multiLevelType w:val="hybridMultilevel"/>
    <w:tmpl w:val="D5967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659A6"/>
    <w:multiLevelType w:val="hybridMultilevel"/>
    <w:tmpl w:val="F32A1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2D5BC9"/>
    <w:multiLevelType w:val="hybridMultilevel"/>
    <w:tmpl w:val="CCAED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434A6"/>
    <w:multiLevelType w:val="hybridMultilevel"/>
    <w:tmpl w:val="E56013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A58E3"/>
    <w:multiLevelType w:val="hybridMultilevel"/>
    <w:tmpl w:val="5EF086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812A40"/>
    <w:multiLevelType w:val="hybridMultilevel"/>
    <w:tmpl w:val="0C2E8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4"/>
  </w:num>
  <w:num w:numId="4">
    <w:abstractNumId w:val="18"/>
  </w:num>
  <w:num w:numId="5">
    <w:abstractNumId w:val="16"/>
  </w:num>
  <w:num w:numId="6">
    <w:abstractNumId w:val="10"/>
  </w:num>
  <w:num w:numId="7">
    <w:abstractNumId w:val="8"/>
  </w:num>
  <w:num w:numId="8">
    <w:abstractNumId w:val="2"/>
  </w:num>
  <w:num w:numId="9">
    <w:abstractNumId w:val="15"/>
  </w:num>
  <w:num w:numId="10">
    <w:abstractNumId w:val="11"/>
  </w:num>
  <w:num w:numId="11">
    <w:abstractNumId w:val="13"/>
  </w:num>
  <w:num w:numId="12">
    <w:abstractNumId w:val="7"/>
  </w:num>
  <w:num w:numId="13">
    <w:abstractNumId w:val="19"/>
  </w:num>
  <w:num w:numId="14">
    <w:abstractNumId w:val="1"/>
  </w:num>
  <w:num w:numId="15">
    <w:abstractNumId w:val="12"/>
  </w:num>
  <w:num w:numId="16">
    <w:abstractNumId w:val="5"/>
  </w:num>
  <w:num w:numId="17">
    <w:abstractNumId w:val="17"/>
  </w:num>
  <w:num w:numId="18">
    <w:abstractNumId w:val="9"/>
  </w:num>
  <w:num w:numId="19">
    <w:abstractNumId w:val="6"/>
  </w:num>
  <w:num w:numId="20">
    <w:abstractNumId w:val="25"/>
  </w:num>
  <w:num w:numId="21">
    <w:abstractNumId w:val="14"/>
  </w:num>
  <w:num w:numId="22">
    <w:abstractNumId w:val="22"/>
  </w:num>
  <w:num w:numId="23">
    <w:abstractNumId w:val="20"/>
  </w:num>
  <w:num w:numId="24">
    <w:abstractNumId w:val="23"/>
  </w:num>
  <w:num w:numId="25">
    <w:abstractNumId w:val="0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FA"/>
    <w:rsid w:val="00006E3B"/>
    <w:rsid w:val="00013E9B"/>
    <w:rsid w:val="00050ECF"/>
    <w:rsid w:val="00055697"/>
    <w:rsid w:val="0009262F"/>
    <w:rsid w:val="000F37F8"/>
    <w:rsid w:val="001131CD"/>
    <w:rsid w:val="001173DD"/>
    <w:rsid w:val="0014763E"/>
    <w:rsid w:val="0016424F"/>
    <w:rsid w:val="00182B66"/>
    <w:rsid w:val="001D3F80"/>
    <w:rsid w:val="001E6D5C"/>
    <w:rsid w:val="00220FD6"/>
    <w:rsid w:val="002310CC"/>
    <w:rsid w:val="00246957"/>
    <w:rsid w:val="002529EE"/>
    <w:rsid w:val="00261AA8"/>
    <w:rsid w:val="00264FBF"/>
    <w:rsid w:val="00270388"/>
    <w:rsid w:val="00295E24"/>
    <w:rsid w:val="002C7077"/>
    <w:rsid w:val="003139E5"/>
    <w:rsid w:val="00330280"/>
    <w:rsid w:val="003309F2"/>
    <w:rsid w:val="0034607E"/>
    <w:rsid w:val="0037083B"/>
    <w:rsid w:val="00371ABC"/>
    <w:rsid w:val="00382736"/>
    <w:rsid w:val="003C5198"/>
    <w:rsid w:val="003F79FF"/>
    <w:rsid w:val="00402106"/>
    <w:rsid w:val="00411F4C"/>
    <w:rsid w:val="00422E0E"/>
    <w:rsid w:val="00460C2F"/>
    <w:rsid w:val="004641F7"/>
    <w:rsid w:val="00467AE2"/>
    <w:rsid w:val="004728AE"/>
    <w:rsid w:val="00497498"/>
    <w:rsid w:val="004B1A4D"/>
    <w:rsid w:val="004E0762"/>
    <w:rsid w:val="004E3551"/>
    <w:rsid w:val="00502ACC"/>
    <w:rsid w:val="0054182B"/>
    <w:rsid w:val="005721F5"/>
    <w:rsid w:val="00582E95"/>
    <w:rsid w:val="00585D64"/>
    <w:rsid w:val="005A1899"/>
    <w:rsid w:val="005A6249"/>
    <w:rsid w:val="005D3F61"/>
    <w:rsid w:val="005D6C14"/>
    <w:rsid w:val="005E54A5"/>
    <w:rsid w:val="005F2D0E"/>
    <w:rsid w:val="005F636E"/>
    <w:rsid w:val="00614E21"/>
    <w:rsid w:val="00622D1E"/>
    <w:rsid w:val="00631747"/>
    <w:rsid w:val="006375D9"/>
    <w:rsid w:val="00643038"/>
    <w:rsid w:val="006C3C1B"/>
    <w:rsid w:val="006C50FC"/>
    <w:rsid w:val="006D3C11"/>
    <w:rsid w:val="006E690F"/>
    <w:rsid w:val="006E7BE4"/>
    <w:rsid w:val="006F2FA0"/>
    <w:rsid w:val="00705CA9"/>
    <w:rsid w:val="0071268A"/>
    <w:rsid w:val="00713EC1"/>
    <w:rsid w:val="00740D94"/>
    <w:rsid w:val="00741A38"/>
    <w:rsid w:val="007949FA"/>
    <w:rsid w:val="007E5A59"/>
    <w:rsid w:val="007F1723"/>
    <w:rsid w:val="00807A5A"/>
    <w:rsid w:val="00810978"/>
    <w:rsid w:val="00810B85"/>
    <w:rsid w:val="0082155F"/>
    <w:rsid w:val="008241EF"/>
    <w:rsid w:val="00841FA8"/>
    <w:rsid w:val="008723EF"/>
    <w:rsid w:val="008C0FC7"/>
    <w:rsid w:val="008D2557"/>
    <w:rsid w:val="008D45A3"/>
    <w:rsid w:val="008E2CED"/>
    <w:rsid w:val="00904542"/>
    <w:rsid w:val="00914F8C"/>
    <w:rsid w:val="00951A03"/>
    <w:rsid w:val="00956055"/>
    <w:rsid w:val="009A1E22"/>
    <w:rsid w:val="009B58BF"/>
    <w:rsid w:val="009C035D"/>
    <w:rsid w:val="009C075B"/>
    <w:rsid w:val="009C5009"/>
    <w:rsid w:val="009D00D4"/>
    <w:rsid w:val="009E7102"/>
    <w:rsid w:val="009F484A"/>
    <w:rsid w:val="00A11DC4"/>
    <w:rsid w:val="00A17957"/>
    <w:rsid w:val="00A20C35"/>
    <w:rsid w:val="00A42EE4"/>
    <w:rsid w:val="00A44FE3"/>
    <w:rsid w:val="00A62E98"/>
    <w:rsid w:val="00A63AD8"/>
    <w:rsid w:val="00A6645F"/>
    <w:rsid w:val="00A75DF2"/>
    <w:rsid w:val="00A832C9"/>
    <w:rsid w:val="00A9375C"/>
    <w:rsid w:val="00AA1CF7"/>
    <w:rsid w:val="00AA50E8"/>
    <w:rsid w:val="00AC6CBC"/>
    <w:rsid w:val="00AD03E6"/>
    <w:rsid w:val="00B1371B"/>
    <w:rsid w:val="00B61630"/>
    <w:rsid w:val="00B90908"/>
    <w:rsid w:val="00BB5071"/>
    <w:rsid w:val="00BC0CDD"/>
    <w:rsid w:val="00BC601A"/>
    <w:rsid w:val="00BD6FB9"/>
    <w:rsid w:val="00BE7B78"/>
    <w:rsid w:val="00C014DD"/>
    <w:rsid w:val="00C55145"/>
    <w:rsid w:val="00C5619D"/>
    <w:rsid w:val="00C765EE"/>
    <w:rsid w:val="00C7685C"/>
    <w:rsid w:val="00C82FD0"/>
    <w:rsid w:val="00C8715B"/>
    <w:rsid w:val="00C909F9"/>
    <w:rsid w:val="00CA5364"/>
    <w:rsid w:val="00CC12F8"/>
    <w:rsid w:val="00CF3765"/>
    <w:rsid w:val="00D71C92"/>
    <w:rsid w:val="00D8687A"/>
    <w:rsid w:val="00D876B0"/>
    <w:rsid w:val="00DA1311"/>
    <w:rsid w:val="00DC7A80"/>
    <w:rsid w:val="00DD7200"/>
    <w:rsid w:val="00E061E5"/>
    <w:rsid w:val="00E1458D"/>
    <w:rsid w:val="00E149CF"/>
    <w:rsid w:val="00E22C13"/>
    <w:rsid w:val="00E34B50"/>
    <w:rsid w:val="00E45CC5"/>
    <w:rsid w:val="00E534E7"/>
    <w:rsid w:val="00EA0052"/>
    <w:rsid w:val="00ED2A44"/>
    <w:rsid w:val="00F10080"/>
    <w:rsid w:val="00F14DA1"/>
    <w:rsid w:val="00F311F5"/>
    <w:rsid w:val="00F31C99"/>
    <w:rsid w:val="00F56519"/>
    <w:rsid w:val="00F57E79"/>
    <w:rsid w:val="00F94901"/>
    <w:rsid w:val="00F96AE6"/>
    <w:rsid w:val="00FE08EC"/>
    <w:rsid w:val="00FE120A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2CF08-B392-410B-9D29-8E4BDB27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9FA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qFormat/>
    <w:rsid w:val="008D2557"/>
    <w:pPr>
      <w:keepNext/>
      <w:keepLines/>
      <w:spacing w:before="200" w:after="160" w:line="259" w:lineRule="auto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7949FA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E08E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2E95"/>
    <w:pPr>
      <w:ind w:left="720"/>
      <w:contextualSpacing/>
    </w:pPr>
  </w:style>
  <w:style w:type="paragraph" w:customStyle="1" w:styleId="a5">
    <w:name w:val="Кирилл_Основной"/>
    <w:basedOn w:val="a"/>
    <w:rsid w:val="009C5009"/>
    <w:pPr>
      <w:widowControl w:val="0"/>
      <w:suppressAutoHyphens/>
      <w:spacing w:after="0" w:line="240" w:lineRule="auto"/>
      <w:jc w:val="both"/>
    </w:pPr>
    <w:rPr>
      <w:rFonts w:ascii="Garamond" w:eastAsia="SimSun" w:hAnsi="Garamond" w:cs="Garamond"/>
      <w:color w:val="000000"/>
      <w:kern w:val="1"/>
      <w:sz w:val="18"/>
      <w:szCs w:val="24"/>
      <w:lang w:eastAsia="zh-CN" w:bidi="hi-IN"/>
    </w:rPr>
  </w:style>
  <w:style w:type="paragraph" w:styleId="a6">
    <w:name w:val="Body Text"/>
    <w:basedOn w:val="a"/>
    <w:link w:val="a7"/>
    <w:unhideWhenUsed/>
    <w:rsid w:val="009C5009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9C5009"/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8">
    <w:name w:val="Кирилл_Основной_Питер"/>
    <w:basedOn w:val="a"/>
    <w:rsid w:val="00BC0CDD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Garamond"/>
      <w:color w:val="000000"/>
      <w:kern w:val="1"/>
      <w:sz w:val="20"/>
      <w:szCs w:val="20"/>
      <w:lang w:eastAsia="zh-CN" w:bidi="hi-IN"/>
    </w:rPr>
  </w:style>
  <w:style w:type="paragraph" w:styleId="a9">
    <w:name w:val="Normal (Web)"/>
    <w:basedOn w:val="a"/>
    <w:uiPriority w:val="99"/>
    <w:unhideWhenUsed/>
    <w:rsid w:val="00D71C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uiPriority w:val="22"/>
    <w:qFormat/>
    <w:rsid w:val="00D71C92"/>
    <w:rPr>
      <w:b/>
      <w:bCs/>
    </w:rPr>
  </w:style>
  <w:style w:type="character" w:styleId="ab">
    <w:name w:val="Emphasis"/>
    <w:uiPriority w:val="20"/>
    <w:qFormat/>
    <w:rsid w:val="00DA1311"/>
    <w:rPr>
      <w:i/>
      <w:iCs/>
    </w:rPr>
  </w:style>
  <w:style w:type="character" w:customStyle="1" w:styleId="apple-converted-space">
    <w:name w:val="apple-converted-space"/>
    <w:rsid w:val="00220FD6"/>
  </w:style>
  <w:style w:type="paragraph" w:customStyle="1" w:styleId="ac">
    <w:name w:val="Кирилл_заголовок таблицы_Питер"/>
    <w:basedOn w:val="a"/>
    <w:rsid w:val="00A832C9"/>
    <w:pPr>
      <w:widowControl w:val="0"/>
      <w:suppressAutoHyphens/>
      <w:spacing w:after="0" w:line="240" w:lineRule="auto"/>
      <w:ind w:left="-700"/>
      <w:jc w:val="right"/>
    </w:pPr>
    <w:rPr>
      <w:rFonts w:ascii="Garamond" w:eastAsia="Lucida Sans Unicode" w:hAnsi="Garamond" w:cs="Garamond"/>
      <w:b/>
      <w:bCs/>
      <w:color w:val="000000"/>
      <w:kern w:val="2"/>
      <w:sz w:val="20"/>
      <w:szCs w:val="20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8D2557"/>
    <w:rPr>
      <w:rFonts w:ascii="Cambria" w:eastAsia="Times New Roman" w:hAnsi="Cambria" w:cs="Times New Roman"/>
      <w:b/>
      <w:bCs/>
      <w:color w:val="4F81BD"/>
    </w:rPr>
  </w:style>
  <w:style w:type="paragraph" w:customStyle="1" w:styleId="1">
    <w:name w:val="Кирилл_Заголовок1_Питер"/>
    <w:basedOn w:val="a"/>
    <w:rsid w:val="00A6645F"/>
    <w:pPr>
      <w:widowControl w:val="0"/>
      <w:spacing w:after="0" w:line="240" w:lineRule="auto"/>
      <w:jc w:val="center"/>
    </w:pPr>
    <w:rPr>
      <w:rFonts w:ascii="Garamond" w:eastAsia="SimSun" w:hAnsi="Garamond" w:cs="Garamond"/>
      <w:b/>
      <w:bCs/>
      <w:color w:val="000000"/>
      <w:sz w:val="40"/>
      <w:szCs w:val="4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CE1072-C836-45FD-B6D6-F24F40C1D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AA0647-3E9E-4222-966E-FCDB10414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06C543-82B9-4FBE-BA24-0FB6BEAB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32</cp:revision>
  <dcterms:created xsi:type="dcterms:W3CDTF">2025-02-18T15:27:00Z</dcterms:created>
  <dcterms:modified xsi:type="dcterms:W3CDTF">2025-08-20T15:45:00Z</dcterms:modified>
</cp:coreProperties>
</file>